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90" w:rsidRPr="00D86D4D" w:rsidRDefault="00F60E90" w:rsidP="00F60E90">
      <w:pPr>
        <w:widowControl w:val="0"/>
        <w:autoSpaceDE w:val="0"/>
        <w:autoSpaceDN w:val="0"/>
        <w:adjustRightInd w:val="0"/>
        <w:rPr>
          <w:rFonts w:ascii="Times New Roman" w:hAnsi="Times New Roman" w:cs="Times New Roman"/>
          <w:color w:val="000000"/>
          <w:sz w:val="22"/>
          <w:szCs w:val="22"/>
        </w:rPr>
      </w:pPr>
    </w:p>
    <w:p w:rsidR="00A73685" w:rsidRDefault="004211E7" w:rsidP="00F27E4E">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L’Associazione</w:t>
      </w:r>
      <w:r w:rsidR="00F60E90">
        <w:rPr>
          <w:rFonts w:ascii="Times New Roman" w:hAnsi="Times New Roman" w:cs="Times New Roman"/>
          <w:color w:val="000000"/>
        </w:rPr>
        <w:t xml:space="preserve"> ha sede in Via Romana n° 42 </w:t>
      </w:r>
      <w:r w:rsidR="007565AD">
        <w:rPr>
          <w:rFonts w:ascii="Times New Roman" w:hAnsi="Times New Roman" w:cs="Times New Roman"/>
          <w:color w:val="000000"/>
        </w:rPr>
        <w:t>- 35038 Torreglia (Padova)</w:t>
      </w:r>
    </w:p>
    <w:p w:rsidR="00F60E90" w:rsidRDefault="00F60E90" w:rsidP="00F27E4E">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Tel. 049-99.34.811 Fax. 049-99.33.070 e-mail </w:t>
      </w:r>
      <w:r>
        <w:rPr>
          <w:rFonts w:ascii="Times New Roman" w:hAnsi="Times New Roman" w:cs="Times New Roman"/>
          <w:color w:val="0000FF"/>
        </w:rPr>
        <w:t xml:space="preserve">luxardo@luxardo.it </w:t>
      </w:r>
      <w:r w:rsidR="004211E7">
        <w:rPr>
          <w:rFonts w:ascii="Times New Roman" w:hAnsi="Times New Roman" w:cs="Times New Roman"/>
          <w:color w:val="000000"/>
        </w:rPr>
        <w:t>- C.F. 93058500427</w:t>
      </w:r>
    </w:p>
    <w:p w:rsidR="00F60E90" w:rsidRDefault="00F60E90" w:rsidP="00F27E4E">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La Segreteria Organizzativa risponde anche ai seguenti indirizzi di posta elettronica:</w:t>
      </w:r>
    </w:p>
    <w:p w:rsidR="00F60E90" w:rsidRPr="00A37B77" w:rsidRDefault="00F60E90" w:rsidP="00A73685">
      <w:pPr>
        <w:widowControl w:val="0"/>
        <w:autoSpaceDE w:val="0"/>
        <w:autoSpaceDN w:val="0"/>
        <w:adjustRightInd w:val="0"/>
        <w:jc w:val="center"/>
        <w:rPr>
          <w:rFonts w:ascii="Times New Roman" w:hAnsi="Times New Roman" w:cs="Times New Roman"/>
          <w:color w:val="0000FF"/>
          <w:lang w:val="en-US"/>
        </w:rPr>
      </w:pPr>
      <w:r w:rsidRPr="00A37B77">
        <w:rPr>
          <w:rFonts w:ascii="Times New Roman" w:hAnsi="Times New Roman" w:cs="Times New Roman"/>
          <w:color w:val="0000FF"/>
          <w:lang w:val="en-US"/>
        </w:rPr>
        <w:t xml:space="preserve">agere46@ gmail.com </w:t>
      </w:r>
      <w:r w:rsidRPr="00A37B77">
        <w:rPr>
          <w:rFonts w:ascii="Times New Roman" w:hAnsi="Times New Roman" w:cs="Times New Roman"/>
          <w:color w:val="000000"/>
          <w:lang w:val="en-US"/>
        </w:rPr>
        <w:t xml:space="preserve">– </w:t>
      </w:r>
      <w:r w:rsidRPr="00A37B77">
        <w:rPr>
          <w:rFonts w:ascii="Times New Roman" w:hAnsi="Times New Roman" w:cs="Times New Roman"/>
          <w:color w:val="0000FF"/>
          <w:lang w:val="en-US"/>
        </w:rPr>
        <w:t xml:space="preserve">sdspve@virgilio.it </w:t>
      </w:r>
      <w:r w:rsidRPr="00A37B77">
        <w:rPr>
          <w:rFonts w:ascii="Times New Roman" w:hAnsi="Times New Roman" w:cs="Times New Roman"/>
          <w:color w:val="000000"/>
          <w:lang w:val="en-US"/>
        </w:rPr>
        <w:t xml:space="preserve">– </w:t>
      </w:r>
      <w:hyperlink r:id="rId9" w:history="1">
        <w:r w:rsidR="00A73685" w:rsidRPr="00A37B77">
          <w:rPr>
            <w:rStyle w:val="Collegamentoipertestuale"/>
            <w:rFonts w:ascii="Times New Roman" w:hAnsi="Times New Roman" w:cs="Times New Roman"/>
            <w:lang w:val="en-US"/>
          </w:rPr>
          <w:t>sisabarich@gmail.com</w:t>
        </w:r>
      </w:hyperlink>
    </w:p>
    <w:p w:rsidR="00A73685" w:rsidRPr="00A37B77" w:rsidRDefault="00A73685" w:rsidP="00A73685">
      <w:pPr>
        <w:widowControl w:val="0"/>
        <w:autoSpaceDE w:val="0"/>
        <w:autoSpaceDN w:val="0"/>
        <w:adjustRightInd w:val="0"/>
        <w:jc w:val="center"/>
        <w:rPr>
          <w:rFonts w:ascii="Times New Roman" w:hAnsi="Times New Roman" w:cs="Times New Roman"/>
          <w:color w:val="0000FF"/>
          <w:lang w:val="en-US"/>
        </w:rPr>
      </w:pPr>
    </w:p>
    <w:p w:rsidR="00FB0100" w:rsidRPr="002A34C9" w:rsidRDefault="00FB0100" w:rsidP="00F60E90">
      <w:pPr>
        <w:widowControl w:val="0"/>
        <w:autoSpaceDE w:val="0"/>
        <w:autoSpaceDN w:val="0"/>
        <w:adjustRightInd w:val="0"/>
        <w:rPr>
          <w:rFonts w:ascii="Times New Roman" w:hAnsi="Times New Roman" w:cs="Times New Roman"/>
          <w:color w:val="000000"/>
          <w:lang w:val="en-US"/>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L’Associazione riunisce e rappresenta i Dalmati italiani che prima, durante e dopo la fine del</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secondo conflitto mondiale furono costretti ad abbandonare la terr</w:t>
      </w:r>
      <w:r w:rsidR="00A73685">
        <w:rPr>
          <w:rFonts w:ascii="Times New Roman" w:hAnsi="Times New Roman" w:cs="Times New Roman"/>
          <w:color w:val="000000"/>
        </w:rPr>
        <w:t xml:space="preserve">a natale, fuggirono per salvare </w:t>
      </w:r>
      <w:r>
        <w:rPr>
          <w:rFonts w:ascii="Times New Roman" w:hAnsi="Times New Roman" w:cs="Times New Roman"/>
          <w:color w:val="000000"/>
        </w:rPr>
        <w:t>l’identità e la vita di fronte alle persecuzioni nazionaliste jugoslave compiute con i metodi del</w:t>
      </w:r>
      <w:r w:rsidR="00A73685">
        <w:rPr>
          <w:rFonts w:ascii="Times New Roman" w:hAnsi="Times New Roman" w:cs="Times New Roman"/>
          <w:color w:val="000000"/>
        </w:rPr>
        <w:t xml:space="preserve"> </w:t>
      </w:r>
      <w:r>
        <w:rPr>
          <w:rFonts w:ascii="Times New Roman" w:hAnsi="Times New Roman" w:cs="Times New Roman"/>
          <w:color w:val="000000"/>
        </w:rPr>
        <w:t>terrorismo comunista.</w:t>
      </w:r>
    </w:p>
    <w:p w:rsidR="00FB0100" w:rsidRDefault="00FB0100"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L’Associazione è qualificato membro e partecipa alle attività della</w:t>
      </w:r>
      <w:r w:rsidR="00A73685">
        <w:rPr>
          <w:rFonts w:ascii="Times New Roman" w:hAnsi="Times New Roman" w:cs="Times New Roman"/>
          <w:color w:val="000000"/>
        </w:rPr>
        <w:t xml:space="preserve"> Federazione delle Associazioni </w:t>
      </w:r>
      <w:r>
        <w:rPr>
          <w:rFonts w:ascii="Times New Roman" w:hAnsi="Times New Roman" w:cs="Times New Roman"/>
          <w:color w:val="000000"/>
        </w:rPr>
        <w:t>degli Esuli Istriani, Fiumani e Dalmati con sede a Trieste che rappresenta le associazioni storiche</w:t>
      </w:r>
      <w:r w:rsidR="00A73685">
        <w:rPr>
          <w:rFonts w:ascii="Times New Roman" w:hAnsi="Times New Roman" w:cs="Times New Roman"/>
          <w:color w:val="000000"/>
        </w:rPr>
        <w:t xml:space="preserve"> </w:t>
      </w:r>
      <w:r>
        <w:rPr>
          <w:rFonts w:ascii="Times New Roman" w:hAnsi="Times New Roman" w:cs="Times New Roman"/>
          <w:color w:val="000000"/>
        </w:rPr>
        <w:t>dell’esodo giuliano-dalmata impegnate a discutere con i rappresentanti del governo problematiche</w:t>
      </w:r>
      <w:r w:rsidR="00A73685">
        <w:rPr>
          <w:rFonts w:ascii="Times New Roman" w:hAnsi="Times New Roman" w:cs="Times New Roman"/>
          <w:color w:val="000000"/>
        </w:rPr>
        <w:t xml:space="preserve"> </w:t>
      </w:r>
      <w:r>
        <w:rPr>
          <w:rFonts w:ascii="Times New Roman" w:hAnsi="Times New Roman" w:cs="Times New Roman"/>
          <w:color w:val="000000"/>
        </w:rPr>
        <w:t>come cittadinan</w:t>
      </w:r>
      <w:r w:rsidR="00002F27">
        <w:rPr>
          <w:rFonts w:ascii="Times New Roman" w:hAnsi="Times New Roman" w:cs="Times New Roman"/>
          <w:color w:val="000000"/>
        </w:rPr>
        <w:t>za, previdenza</w:t>
      </w:r>
      <w:r w:rsidR="00330586">
        <w:rPr>
          <w:rFonts w:ascii="Times New Roman" w:hAnsi="Times New Roman" w:cs="Times New Roman"/>
          <w:color w:val="000000"/>
        </w:rPr>
        <w:t>,</w:t>
      </w:r>
      <w:r w:rsidR="00002F27">
        <w:rPr>
          <w:rFonts w:ascii="Times New Roman" w:hAnsi="Times New Roman" w:cs="Times New Roman"/>
          <w:color w:val="000000"/>
        </w:rPr>
        <w:t xml:space="preserve"> assistenza ed</w:t>
      </w:r>
      <w:r>
        <w:rPr>
          <w:rFonts w:ascii="Times New Roman" w:hAnsi="Times New Roman" w:cs="Times New Roman"/>
          <w:color w:val="000000"/>
        </w:rPr>
        <w:t xml:space="preserve"> errori </w:t>
      </w:r>
      <w:r w:rsidR="004211E7">
        <w:rPr>
          <w:rFonts w:ascii="Times New Roman" w:hAnsi="Times New Roman" w:cs="Times New Roman"/>
          <w:color w:val="000000"/>
        </w:rPr>
        <w:t xml:space="preserve">anagrafici </w:t>
      </w:r>
      <w:r>
        <w:rPr>
          <w:rFonts w:ascii="Times New Roman" w:hAnsi="Times New Roman" w:cs="Times New Roman"/>
          <w:color w:val="000000"/>
        </w:rPr>
        <w:t>sui docume</w:t>
      </w:r>
      <w:r w:rsidR="004211E7">
        <w:rPr>
          <w:rFonts w:ascii="Times New Roman" w:hAnsi="Times New Roman" w:cs="Times New Roman"/>
          <w:color w:val="000000"/>
        </w:rPr>
        <w:t xml:space="preserve">nti </w:t>
      </w:r>
      <w:r>
        <w:rPr>
          <w:rFonts w:ascii="Times New Roman" w:hAnsi="Times New Roman" w:cs="Times New Roman"/>
          <w:color w:val="000000"/>
        </w:rPr>
        <w:t>degli esuli, ma anche</w:t>
      </w:r>
      <w:r w:rsidR="00A73685">
        <w:rPr>
          <w:rFonts w:ascii="Times New Roman" w:hAnsi="Times New Roman" w:cs="Times New Roman"/>
          <w:color w:val="000000"/>
        </w:rPr>
        <w:t xml:space="preserve"> </w:t>
      </w:r>
      <w:r w:rsidR="004211E7">
        <w:rPr>
          <w:rFonts w:ascii="Times New Roman" w:hAnsi="Times New Roman" w:cs="Times New Roman"/>
          <w:color w:val="000000"/>
        </w:rPr>
        <w:t>e soprattutto</w:t>
      </w:r>
      <w:r>
        <w:rPr>
          <w:rFonts w:ascii="Times New Roman" w:hAnsi="Times New Roman" w:cs="Times New Roman"/>
          <w:color w:val="000000"/>
        </w:rPr>
        <w:t xml:space="preserve"> a far conoscere la storia e la cultura giuliano-dalmata oltre a richiedere che</w:t>
      </w:r>
      <w:r w:rsidR="00A73685">
        <w:rPr>
          <w:rFonts w:ascii="Times New Roman" w:hAnsi="Times New Roman" w:cs="Times New Roman"/>
          <w:color w:val="000000"/>
        </w:rPr>
        <w:t xml:space="preserve"> </w:t>
      </w:r>
      <w:r>
        <w:rPr>
          <w:rFonts w:ascii="Times New Roman" w:hAnsi="Times New Roman" w:cs="Times New Roman"/>
          <w:color w:val="000000"/>
        </w:rPr>
        <w:t>sia finalmente riconosciuto l’equo indennizzo per i beni abbandonati e la restituzione dei beni</w:t>
      </w:r>
      <w:r w:rsidR="00A73685">
        <w:rPr>
          <w:rFonts w:ascii="Times New Roman" w:hAnsi="Times New Roman" w:cs="Times New Roman"/>
          <w:color w:val="000000"/>
        </w:rPr>
        <w:t xml:space="preserve"> </w:t>
      </w:r>
      <w:r>
        <w:rPr>
          <w:rFonts w:ascii="Times New Roman" w:hAnsi="Times New Roman" w:cs="Times New Roman"/>
          <w:color w:val="000000"/>
        </w:rPr>
        <w:t>italiani nazionalizzati che fossero ancora nella disponibilità dei governi di Croazia e di Slovenia.</w:t>
      </w:r>
    </w:p>
    <w:p w:rsidR="00FB0100" w:rsidRDefault="00FB0100"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È giusto ricordare che il nazionalismo slavo nei Balcani ha radici lon</w:t>
      </w:r>
      <w:r w:rsidR="00A73685">
        <w:rPr>
          <w:rFonts w:ascii="Times New Roman" w:hAnsi="Times New Roman" w:cs="Times New Roman"/>
          <w:color w:val="000000"/>
        </w:rPr>
        <w:t xml:space="preserve">tane, </w:t>
      </w:r>
      <w:r w:rsidR="00FB0100">
        <w:rPr>
          <w:rFonts w:ascii="Times New Roman" w:hAnsi="Times New Roman" w:cs="Times New Roman"/>
          <w:color w:val="000000"/>
        </w:rPr>
        <w:t xml:space="preserve">e </w:t>
      </w:r>
      <w:r w:rsidR="00A73685">
        <w:rPr>
          <w:rFonts w:ascii="Times New Roman" w:hAnsi="Times New Roman" w:cs="Times New Roman"/>
          <w:color w:val="000000"/>
        </w:rPr>
        <w:t xml:space="preserve">costrinse gli italiani di </w:t>
      </w:r>
      <w:r>
        <w:rPr>
          <w:rFonts w:ascii="Times New Roman" w:hAnsi="Times New Roman" w:cs="Times New Roman"/>
          <w:color w:val="000000"/>
        </w:rPr>
        <w:t>Dalmazia a lasciare la loro terra durante il Risorgimento, dalla seconda metà del 1800 quando, con</w:t>
      </w:r>
      <w:r w:rsidR="00A73685">
        <w:rPr>
          <w:rFonts w:ascii="Times New Roman" w:hAnsi="Times New Roman" w:cs="Times New Roman"/>
          <w:color w:val="000000"/>
        </w:rPr>
        <w:t xml:space="preserve"> </w:t>
      </w:r>
      <w:r>
        <w:rPr>
          <w:rFonts w:ascii="Times New Roman" w:hAnsi="Times New Roman" w:cs="Times New Roman"/>
          <w:color w:val="000000"/>
        </w:rPr>
        <w:t>la Venezia Tridentina e la Venezia Giulia, la Dalmazia faceva parte dell’Impero austro-ungarico.</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Continui atti non cruenti d’intolleranza contro gli italiani e le loro at</w:t>
      </w:r>
      <w:r w:rsidR="00A73685">
        <w:rPr>
          <w:rFonts w:ascii="Times New Roman" w:hAnsi="Times New Roman" w:cs="Times New Roman"/>
          <w:color w:val="000000"/>
        </w:rPr>
        <w:t xml:space="preserve">tività economiche ebbero inizio </w:t>
      </w:r>
      <w:r>
        <w:rPr>
          <w:rFonts w:ascii="Times New Roman" w:hAnsi="Times New Roman" w:cs="Times New Roman"/>
          <w:color w:val="000000"/>
        </w:rPr>
        <w:t>dal 1848 e si accentuarono ancor più dopo la sconfitta italiana nella battaglia di Lissa del 1866 che</w:t>
      </w:r>
      <w:r w:rsidR="00A73685">
        <w:rPr>
          <w:rFonts w:ascii="Times New Roman" w:hAnsi="Times New Roman" w:cs="Times New Roman"/>
          <w:color w:val="000000"/>
        </w:rPr>
        <w:t xml:space="preserve"> </w:t>
      </w:r>
      <w:r>
        <w:rPr>
          <w:rFonts w:ascii="Times New Roman" w:hAnsi="Times New Roman" w:cs="Times New Roman"/>
          <w:color w:val="000000"/>
        </w:rPr>
        <w:t>li costrinse a un lento, continuo e strisciante esodo dopo aver assistito, senza poter reagire, alla</w:t>
      </w:r>
      <w:r w:rsidR="00A73685">
        <w:rPr>
          <w:rFonts w:ascii="Times New Roman" w:hAnsi="Times New Roman" w:cs="Times New Roman"/>
          <w:color w:val="000000"/>
        </w:rPr>
        <w:t xml:space="preserve"> </w:t>
      </w:r>
      <w:r>
        <w:rPr>
          <w:rFonts w:ascii="Times New Roman" w:hAnsi="Times New Roman" w:cs="Times New Roman"/>
          <w:color w:val="000000"/>
        </w:rPr>
        <w:t>chiusura di scuole e istituzioni italiane da parte del governo di Vienna allora impegnato a favo</w:t>
      </w:r>
      <w:r w:rsidR="00002F27">
        <w:rPr>
          <w:rFonts w:ascii="Times New Roman" w:hAnsi="Times New Roman" w:cs="Times New Roman"/>
          <w:color w:val="000000"/>
        </w:rPr>
        <w:t>rire l’affermarsi</w:t>
      </w:r>
      <w:r>
        <w:rPr>
          <w:rFonts w:ascii="Times New Roman" w:hAnsi="Times New Roman" w:cs="Times New Roman"/>
          <w:color w:val="000000"/>
        </w:rPr>
        <w:t xml:space="preserve"> dell’etnia croata.</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L’esodo dalla Dalmazia assunse proporzioni ancora più importanti </w:t>
      </w:r>
      <w:r w:rsidR="00A73685">
        <w:rPr>
          <w:rFonts w:ascii="Times New Roman" w:hAnsi="Times New Roman" w:cs="Times New Roman"/>
          <w:color w:val="000000"/>
        </w:rPr>
        <w:t xml:space="preserve">dopo la fine della Prima guerra </w:t>
      </w:r>
      <w:r>
        <w:rPr>
          <w:rFonts w:ascii="Times New Roman" w:hAnsi="Times New Roman" w:cs="Times New Roman"/>
          <w:color w:val="000000"/>
        </w:rPr>
        <w:t>mondiale e la firma nel 1920 del Trattato di Rapallo</w:t>
      </w:r>
      <w:r w:rsidR="00FB0100">
        <w:rPr>
          <w:rFonts w:ascii="Times New Roman" w:hAnsi="Times New Roman" w:cs="Times New Roman"/>
          <w:color w:val="000000"/>
        </w:rPr>
        <w:t>,</w:t>
      </w:r>
      <w:r>
        <w:rPr>
          <w:rFonts w:ascii="Times New Roman" w:hAnsi="Times New Roman" w:cs="Times New Roman"/>
          <w:color w:val="000000"/>
        </w:rPr>
        <w:t xml:space="preserve"> che in Dalmazia decretò l’annessione all’Italia</w:t>
      </w:r>
      <w:r w:rsidR="00A73685">
        <w:rPr>
          <w:rFonts w:ascii="Times New Roman" w:hAnsi="Times New Roman" w:cs="Times New Roman"/>
          <w:color w:val="000000"/>
        </w:rPr>
        <w:t xml:space="preserve"> </w:t>
      </w:r>
      <w:r>
        <w:rPr>
          <w:rFonts w:ascii="Times New Roman" w:hAnsi="Times New Roman" w:cs="Times New Roman"/>
          <w:color w:val="000000"/>
        </w:rPr>
        <w:t>della sola città di Zara e dell’isola di Lagosta. L’esodo d</w:t>
      </w:r>
      <w:r w:rsidR="00002F27">
        <w:rPr>
          <w:rFonts w:ascii="Times New Roman" w:hAnsi="Times New Roman" w:cs="Times New Roman"/>
          <w:color w:val="000000"/>
        </w:rPr>
        <w:t>egli italiani di Dalmazia</w:t>
      </w:r>
      <w:r>
        <w:rPr>
          <w:rFonts w:ascii="Times New Roman" w:hAnsi="Times New Roman" w:cs="Times New Roman"/>
          <w:color w:val="000000"/>
        </w:rPr>
        <w:t xml:space="preserve"> si è</w:t>
      </w:r>
      <w:r w:rsidR="00A73685">
        <w:rPr>
          <w:rFonts w:ascii="Times New Roman" w:hAnsi="Times New Roman" w:cs="Times New Roman"/>
          <w:color w:val="000000"/>
        </w:rPr>
        <w:t xml:space="preserve"> </w:t>
      </w:r>
      <w:r w:rsidR="00002F27">
        <w:rPr>
          <w:rFonts w:ascii="Times New Roman" w:hAnsi="Times New Roman" w:cs="Times New Roman"/>
          <w:color w:val="000000"/>
        </w:rPr>
        <w:t xml:space="preserve">infine </w:t>
      </w:r>
      <w:r>
        <w:rPr>
          <w:rFonts w:ascii="Times New Roman" w:hAnsi="Times New Roman" w:cs="Times New Roman"/>
          <w:color w:val="000000"/>
        </w:rPr>
        <w:t>tragicamente concluso durante e dopo il secondo conflitto mondiale con le persecuzioni e le</w:t>
      </w:r>
      <w:r w:rsidR="00A73685">
        <w:rPr>
          <w:rFonts w:ascii="Times New Roman" w:hAnsi="Times New Roman" w:cs="Times New Roman"/>
          <w:color w:val="000000"/>
        </w:rPr>
        <w:t xml:space="preserve"> </w:t>
      </w:r>
      <w:r>
        <w:rPr>
          <w:rFonts w:ascii="Times New Roman" w:hAnsi="Times New Roman" w:cs="Times New Roman"/>
          <w:color w:val="000000"/>
        </w:rPr>
        <w:t>uccisioni.</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 città di Zara nel 1943-44 subì 54 bombardamenti anglo-americani che ne distrussero l’</w:t>
      </w:r>
      <w:r w:rsidR="00A73685">
        <w:rPr>
          <w:rFonts w:ascii="Times New Roman" w:hAnsi="Times New Roman" w:cs="Times New Roman"/>
          <w:color w:val="000000"/>
        </w:rPr>
        <w:t xml:space="preserve">85% del </w:t>
      </w:r>
      <w:r>
        <w:rPr>
          <w:rFonts w:ascii="Times New Roman" w:hAnsi="Times New Roman" w:cs="Times New Roman"/>
          <w:color w:val="000000"/>
        </w:rPr>
        <w:t>tessuto urbano, dei poco più di ventimila abitanti residenti prima della guerra ne fuggirono quasi</w:t>
      </w:r>
      <w:r w:rsidR="00A73685">
        <w:rPr>
          <w:rFonts w:ascii="Times New Roman" w:hAnsi="Times New Roman" w:cs="Times New Roman"/>
          <w:color w:val="000000"/>
        </w:rPr>
        <w:t xml:space="preserve"> </w:t>
      </w:r>
      <w:r>
        <w:rPr>
          <w:rFonts w:ascii="Times New Roman" w:hAnsi="Times New Roman" w:cs="Times New Roman"/>
          <w:color w:val="000000"/>
        </w:rPr>
        <w:t>quindicimila, circa 2000 furono i morti.</w:t>
      </w:r>
      <w:r w:rsidR="00A37B77">
        <w:rPr>
          <w:rFonts w:ascii="Times New Roman" w:hAnsi="Times New Roman" w:cs="Times New Roman"/>
          <w:color w:val="000000"/>
        </w:rPr>
        <w:t xml:space="preserve"> Fu il capoluogo di provincia italiano più distrutto nel coso della Seconda Guerra Mondiale. </w:t>
      </w:r>
      <w:r>
        <w:rPr>
          <w:rFonts w:ascii="Times New Roman" w:hAnsi="Times New Roman" w:cs="Times New Roman"/>
          <w:color w:val="000000"/>
        </w:rPr>
        <w:t xml:space="preserve"> In memoria dei suoi caduti</w:t>
      </w:r>
      <w:r w:rsidR="00A37B77">
        <w:rPr>
          <w:rFonts w:ascii="Times New Roman" w:hAnsi="Times New Roman" w:cs="Times New Roman"/>
          <w:color w:val="000000"/>
        </w:rPr>
        <w:t xml:space="preserve"> e</w:t>
      </w:r>
      <w:r>
        <w:rPr>
          <w:rFonts w:ascii="Times New Roman" w:hAnsi="Times New Roman" w:cs="Times New Roman"/>
          <w:color w:val="000000"/>
        </w:rPr>
        <w:t xml:space="preserve"> a perenne ricordo dell’italianità di una città che continua a esistere solo nell’amore e nel</w:t>
      </w:r>
      <w:r w:rsidR="00A73685">
        <w:rPr>
          <w:rFonts w:ascii="Times New Roman" w:hAnsi="Times New Roman" w:cs="Times New Roman"/>
          <w:color w:val="000000"/>
        </w:rPr>
        <w:t xml:space="preserve"> </w:t>
      </w:r>
      <w:r>
        <w:rPr>
          <w:rFonts w:ascii="Times New Roman" w:hAnsi="Times New Roman" w:cs="Times New Roman"/>
          <w:color w:val="000000"/>
        </w:rPr>
        <w:t xml:space="preserve">ricordo dei suoi cittadini, l’Associazione </w:t>
      </w:r>
      <w:r w:rsidR="00A37B77">
        <w:rPr>
          <w:rFonts w:ascii="Times New Roman" w:hAnsi="Times New Roman" w:cs="Times New Roman"/>
          <w:color w:val="000000"/>
        </w:rPr>
        <w:t xml:space="preserve"> ricorda che al gonfalone del Comune di Zara italiana fu concessa il 21 settembre 2001 dal Presidente Ciampi la Medaglia d’Oro al Valor Militare. Nonostante il gonfalone si trovi in un Museo di Roma la consegna non è MAI materialmente avvenuta e l’Associazione continua a richiedere che abbia luogo con una solenne cerimonia al Quirinale. Si spera che ciò possa avvenire in occasione del prossimo Giorno del Ricordo (10 febbraio 2020). </w:t>
      </w:r>
    </w:p>
    <w:p w:rsidR="00FB0100" w:rsidRDefault="00FB0100"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L’Associazione, fondata nel 1963, ha sede a Padova e ha struttura organizzativa simile a quella di</w:t>
      </w:r>
      <w:r w:rsidR="00A73685">
        <w:rPr>
          <w:rFonts w:ascii="Times New Roman" w:hAnsi="Times New Roman" w:cs="Times New Roman"/>
          <w:color w:val="000000"/>
        </w:rPr>
        <w:t xml:space="preserve"> </w:t>
      </w:r>
      <w:r>
        <w:rPr>
          <w:rFonts w:ascii="Times New Roman" w:hAnsi="Times New Roman" w:cs="Times New Roman"/>
          <w:color w:val="000000"/>
        </w:rPr>
        <w:t>un Comune: è guida</w:t>
      </w:r>
      <w:r w:rsidR="00DB3BE9">
        <w:rPr>
          <w:rFonts w:ascii="Times New Roman" w:hAnsi="Times New Roman" w:cs="Times New Roman"/>
          <w:color w:val="000000"/>
        </w:rPr>
        <w:t>ta da un Sindaco/Presidente, ha una</w:t>
      </w:r>
      <w:r>
        <w:rPr>
          <w:rFonts w:ascii="Times New Roman" w:hAnsi="Times New Roman" w:cs="Times New Roman"/>
          <w:color w:val="000000"/>
        </w:rPr>
        <w:t xml:space="preserve"> Giunta esecutiva di dodici membri, un</w:t>
      </w:r>
      <w:r w:rsidR="00DB3BE9">
        <w:rPr>
          <w:rFonts w:ascii="Times New Roman" w:hAnsi="Times New Roman" w:cs="Times New Roman"/>
          <w:color w:val="000000"/>
        </w:rPr>
        <w:t xml:space="preserve"> </w:t>
      </w:r>
      <w:r>
        <w:rPr>
          <w:rFonts w:ascii="Times New Roman" w:hAnsi="Times New Roman" w:cs="Times New Roman"/>
          <w:color w:val="000000"/>
        </w:rPr>
        <w:t xml:space="preserve">Consiglio di quarantacinque membri e un Segretario Generale; organo sovrano è l’Assemblea </w:t>
      </w:r>
      <w:r w:rsidR="00A73685">
        <w:rPr>
          <w:rFonts w:ascii="Times New Roman" w:hAnsi="Times New Roman" w:cs="Times New Roman"/>
          <w:color w:val="000000"/>
        </w:rPr>
        <w:t xml:space="preserve">dei </w:t>
      </w:r>
      <w:r>
        <w:rPr>
          <w:rFonts w:ascii="Times New Roman" w:hAnsi="Times New Roman" w:cs="Times New Roman"/>
          <w:color w:val="000000"/>
        </w:rPr>
        <w:t>cittadini; i mandati sono quinquennali, tutti gli incarichi sono gratuiti.</w:t>
      </w:r>
    </w:p>
    <w:p w:rsidR="00A37B77" w:rsidRDefault="00A37B77"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L’Associazione persegue fini e attività culturali tendenti a far conoscere la tipicità della terra</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dalmata, terra multietnica in cui la cultura e l’ingegno italiani hanno segnato secoli di storia.</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 il mandato 2016-21 </w:t>
      </w:r>
      <w:r w:rsidR="00DB3BE9">
        <w:rPr>
          <w:rFonts w:ascii="Times New Roman" w:hAnsi="Times New Roman" w:cs="Times New Roman"/>
          <w:color w:val="000000"/>
        </w:rPr>
        <w:t>Presidente dell’Associazione è</w:t>
      </w:r>
      <w:r>
        <w:rPr>
          <w:rFonts w:ascii="Times New Roman" w:hAnsi="Times New Roman" w:cs="Times New Roman"/>
          <w:color w:val="000000"/>
        </w:rPr>
        <w:t xml:space="preserve"> Franco Luxardo, della famiglia dei</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produttori del liquore mar</w:t>
      </w:r>
      <w:r w:rsidR="00DB3BE9">
        <w:rPr>
          <w:rFonts w:ascii="Times New Roman" w:hAnsi="Times New Roman" w:cs="Times New Roman"/>
          <w:color w:val="000000"/>
        </w:rPr>
        <w:t>aschino, al suo terzo mandato,</w:t>
      </w:r>
      <w:r>
        <w:rPr>
          <w:rFonts w:ascii="Times New Roman" w:hAnsi="Times New Roman" w:cs="Times New Roman"/>
          <w:color w:val="000000"/>
        </w:rPr>
        <w:t xml:space="preserve"> successo </w:t>
      </w:r>
      <w:r w:rsidR="00DB3BE9">
        <w:rPr>
          <w:rFonts w:ascii="Times New Roman" w:hAnsi="Times New Roman" w:cs="Times New Roman"/>
          <w:color w:val="000000"/>
        </w:rPr>
        <w:t>a</w:t>
      </w:r>
      <w:r w:rsidR="00A73685">
        <w:rPr>
          <w:rFonts w:ascii="Times New Roman" w:hAnsi="Times New Roman" w:cs="Times New Roman"/>
          <w:color w:val="000000"/>
        </w:rPr>
        <w:t xml:space="preserve"> Ottavio Missoni, lo stilista </w:t>
      </w:r>
      <w:r>
        <w:rPr>
          <w:rFonts w:ascii="Times New Roman" w:hAnsi="Times New Roman" w:cs="Times New Roman"/>
          <w:color w:val="000000"/>
        </w:rPr>
        <w:t>nato a Ragusa di Dalmazia e confermato nell’incarico per ben quattro volte consecutive, poi</w:t>
      </w:r>
      <w:r w:rsidR="00A73685">
        <w:rPr>
          <w:rFonts w:ascii="Times New Roman" w:hAnsi="Times New Roman" w:cs="Times New Roman"/>
          <w:color w:val="000000"/>
        </w:rPr>
        <w:t xml:space="preserve"> </w:t>
      </w:r>
      <w:r>
        <w:rPr>
          <w:rFonts w:ascii="Times New Roman" w:hAnsi="Times New Roman" w:cs="Times New Roman"/>
          <w:color w:val="000000"/>
        </w:rPr>
        <w:t>Presidente Onorario fino alla sua dolorosa scomparsa il 9 maggio del 2013.</w:t>
      </w:r>
    </w:p>
    <w:p w:rsidR="00A37B77" w:rsidRDefault="00A37B77"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Dal 1953 i Dalmati organizzano ogni anno in diverse città d’Italia un Raduno nazionale cui</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partecipano alcune centinaia di esuli dalmati residenti in Italia e all’</w:t>
      </w:r>
      <w:r w:rsidR="00A73685">
        <w:rPr>
          <w:rFonts w:ascii="Times New Roman" w:hAnsi="Times New Roman" w:cs="Times New Roman"/>
          <w:color w:val="000000"/>
        </w:rPr>
        <w:t>estero. Nel 2019</w:t>
      </w:r>
      <w:r>
        <w:rPr>
          <w:rFonts w:ascii="Times New Roman" w:hAnsi="Times New Roman" w:cs="Times New Roman"/>
          <w:color w:val="000000"/>
        </w:rPr>
        <w:t xml:space="preserve"> la</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manifestazione </w:t>
      </w:r>
      <w:r w:rsidR="00A37B77">
        <w:rPr>
          <w:rFonts w:ascii="Times New Roman" w:hAnsi="Times New Roman" w:cs="Times New Roman"/>
          <w:color w:val="000000"/>
        </w:rPr>
        <w:t>è giunta alla</w:t>
      </w:r>
      <w:r w:rsidR="00A73685">
        <w:rPr>
          <w:rFonts w:ascii="Times New Roman" w:hAnsi="Times New Roman" w:cs="Times New Roman"/>
          <w:color w:val="000000"/>
        </w:rPr>
        <w:t xml:space="preserve"> 66</w:t>
      </w:r>
      <w:r w:rsidR="00464EAB">
        <w:rPr>
          <w:rFonts w:ascii="Times New Roman" w:hAnsi="Times New Roman" w:cs="Times New Roman"/>
          <w:color w:val="000000"/>
        </w:rPr>
        <w:t>ma edizione; durante i suoi lavori</w:t>
      </w:r>
      <w:r>
        <w:rPr>
          <w:rFonts w:ascii="Times New Roman" w:hAnsi="Times New Roman" w:cs="Times New Roman"/>
          <w:color w:val="000000"/>
        </w:rPr>
        <w:t xml:space="preserve"> si svolge anche un</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“Incontro con la Cultura Dalmata”</w:t>
      </w:r>
      <w:r w:rsidR="00A37B77">
        <w:rPr>
          <w:rFonts w:ascii="Times New Roman" w:hAnsi="Times New Roman" w:cs="Times New Roman"/>
          <w:color w:val="000000"/>
        </w:rPr>
        <w:t>, giunto alla</w:t>
      </w:r>
      <w:r w:rsidR="00706021">
        <w:rPr>
          <w:rFonts w:ascii="Times New Roman" w:hAnsi="Times New Roman" w:cs="Times New Roman"/>
          <w:color w:val="000000"/>
        </w:rPr>
        <w:t xml:space="preserve"> 25</w:t>
      </w:r>
      <w:r>
        <w:rPr>
          <w:rFonts w:ascii="Times New Roman" w:hAnsi="Times New Roman" w:cs="Times New Roman"/>
          <w:color w:val="000000"/>
        </w:rPr>
        <w:t>ma edizione, durante il quale sono presentate,</w:t>
      </w:r>
      <w:r w:rsidR="00A73685">
        <w:rPr>
          <w:rFonts w:ascii="Times New Roman" w:hAnsi="Times New Roman" w:cs="Times New Roman"/>
          <w:color w:val="000000"/>
        </w:rPr>
        <w:t xml:space="preserve"> </w:t>
      </w:r>
      <w:r>
        <w:rPr>
          <w:rFonts w:ascii="Times New Roman" w:hAnsi="Times New Roman" w:cs="Times New Roman"/>
          <w:color w:val="000000"/>
        </w:rPr>
        <w:t>anche dagli autori, le</w:t>
      </w:r>
      <w:r w:rsidR="003B3A70">
        <w:rPr>
          <w:rFonts w:ascii="Times New Roman" w:hAnsi="Times New Roman" w:cs="Times New Roman"/>
          <w:color w:val="000000"/>
        </w:rPr>
        <w:t xml:space="preserve"> opere di</w:t>
      </w:r>
      <w:r>
        <w:rPr>
          <w:rFonts w:ascii="Times New Roman" w:hAnsi="Times New Roman" w:cs="Times New Roman"/>
          <w:color w:val="000000"/>
        </w:rPr>
        <w:t xml:space="preserve"> scrittori dalmati o che riguardino la Dalmazia</w:t>
      </w:r>
      <w:r w:rsidR="003B3A70">
        <w:rPr>
          <w:rFonts w:ascii="Times New Roman" w:hAnsi="Times New Roman" w:cs="Times New Roman"/>
          <w:color w:val="000000"/>
        </w:rPr>
        <w:t xml:space="preserve"> edite nell’ultimo anno</w:t>
      </w:r>
      <w:r>
        <w:rPr>
          <w:rFonts w:ascii="Times New Roman" w:hAnsi="Times New Roman" w:cs="Times New Roman"/>
          <w:color w:val="000000"/>
        </w:rPr>
        <w:t>.</w:t>
      </w:r>
      <w:r w:rsidR="00A73685">
        <w:rPr>
          <w:rFonts w:ascii="Times New Roman" w:hAnsi="Times New Roman" w:cs="Times New Roman"/>
          <w:color w:val="000000"/>
        </w:rPr>
        <w:t xml:space="preserve"> </w:t>
      </w:r>
      <w:r>
        <w:rPr>
          <w:rFonts w:ascii="Times New Roman" w:hAnsi="Times New Roman" w:cs="Times New Roman"/>
          <w:color w:val="000000"/>
        </w:rPr>
        <w:t>È questo un appuntamento che si ripete con</w:t>
      </w:r>
      <w:r w:rsidR="003B3A70">
        <w:rPr>
          <w:rFonts w:ascii="Times New Roman" w:hAnsi="Times New Roman" w:cs="Times New Roman"/>
          <w:color w:val="000000"/>
        </w:rPr>
        <w:t xml:space="preserve"> rinnovato successo suscitando </w:t>
      </w:r>
      <w:r>
        <w:rPr>
          <w:rFonts w:ascii="Times New Roman" w:hAnsi="Times New Roman" w:cs="Times New Roman"/>
          <w:color w:val="000000"/>
        </w:rPr>
        <w:t>ovunque curiosità,</w:t>
      </w:r>
      <w:r w:rsidR="00A73685">
        <w:rPr>
          <w:rFonts w:ascii="Times New Roman" w:hAnsi="Times New Roman" w:cs="Times New Roman"/>
          <w:color w:val="000000"/>
        </w:rPr>
        <w:t xml:space="preserve"> </w:t>
      </w:r>
      <w:r>
        <w:rPr>
          <w:rFonts w:ascii="Times New Roman" w:hAnsi="Times New Roman" w:cs="Times New Roman"/>
          <w:color w:val="000000"/>
        </w:rPr>
        <w:t xml:space="preserve">interesse e simpatia grazie a dalmati e </w:t>
      </w:r>
      <w:proofErr w:type="spellStart"/>
      <w:r>
        <w:rPr>
          <w:rFonts w:ascii="Times New Roman" w:hAnsi="Times New Roman" w:cs="Times New Roman"/>
          <w:color w:val="000000"/>
        </w:rPr>
        <w:t>dalmatofili</w:t>
      </w:r>
      <w:proofErr w:type="spellEnd"/>
      <w:r>
        <w:rPr>
          <w:rFonts w:ascii="Times New Roman" w:hAnsi="Times New Roman" w:cs="Times New Roman"/>
          <w:color w:val="000000"/>
        </w:rPr>
        <w:t xml:space="preserve"> capaci e preparati che numerosi continuano a</w:t>
      </w:r>
      <w:r w:rsidR="00A73685">
        <w:rPr>
          <w:rFonts w:ascii="Times New Roman" w:hAnsi="Times New Roman" w:cs="Times New Roman"/>
          <w:color w:val="000000"/>
        </w:rPr>
        <w:t xml:space="preserve"> </w:t>
      </w:r>
      <w:r>
        <w:rPr>
          <w:rFonts w:ascii="Times New Roman" w:hAnsi="Times New Roman" w:cs="Times New Roman"/>
          <w:color w:val="000000"/>
        </w:rPr>
        <w:t>scrivere di questa meravigliosa terra.</w:t>
      </w:r>
    </w:p>
    <w:p w:rsidR="00A37B77" w:rsidRDefault="00A37B77"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 alcuni anni durante il Raduno viene assegnato il “Premio Niccolò </w:t>
      </w:r>
      <w:proofErr w:type="spellStart"/>
      <w:r>
        <w:rPr>
          <w:rFonts w:ascii="Times New Roman" w:hAnsi="Times New Roman" w:cs="Times New Roman"/>
          <w:color w:val="000000"/>
        </w:rPr>
        <w:t>Tommaseo</w:t>
      </w:r>
      <w:proofErr w:type="spellEnd"/>
      <w:r>
        <w:rPr>
          <w:rFonts w:ascii="Times New Roman" w:hAnsi="Times New Roman" w:cs="Times New Roman"/>
          <w:color w:val="000000"/>
        </w:rPr>
        <w:t xml:space="preserve">” giunto </w:t>
      </w:r>
      <w:r w:rsidR="00D95788">
        <w:rPr>
          <w:rFonts w:ascii="Times New Roman" w:hAnsi="Times New Roman" w:cs="Times New Roman"/>
          <w:color w:val="000000"/>
        </w:rPr>
        <w:t>anch’esso alla  23</w:t>
      </w:r>
      <w:r w:rsidR="00A73685">
        <w:rPr>
          <w:rFonts w:ascii="Times New Roman" w:hAnsi="Times New Roman" w:cs="Times New Roman"/>
          <w:color w:val="000000"/>
        </w:rPr>
        <w:t>ma edizione; nel 2019</w:t>
      </w:r>
      <w:r>
        <w:rPr>
          <w:rFonts w:ascii="Times New Roman" w:hAnsi="Times New Roman" w:cs="Times New Roman"/>
          <w:color w:val="000000"/>
        </w:rPr>
        <w:t xml:space="preserve"> </w:t>
      </w:r>
      <w:r w:rsidR="00A73685">
        <w:rPr>
          <w:rFonts w:ascii="Times New Roman" w:hAnsi="Times New Roman" w:cs="Times New Roman"/>
          <w:color w:val="000000"/>
        </w:rPr>
        <w:t>è stato assegnato al professor Stefano Zecchi</w:t>
      </w:r>
      <w:r>
        <w:rPr>
          <w:rFonts w:ascii="Times New Roman" w:hAnsi="Times New Roman" w:cs="Times New Roman"/>
          <w:color w:val="000000"/>
        </w:rPr>
        <w:t xml:space="preserve"> con la seguente</w:t>
      </w:r>
      <w:r w:rsidR="00D95788">
        <w:rPr>
          <w:rFonts w:ascii="Times New Roman" w:hAnsi="Times New Roman" w:cs="Times New Roman"/>
          <w:color w:val="000000"/>
        </w:rPr>
        <w:t xml:space="preserve"> </w:t>
      </w:r>
      <w:r>
        <w:rPr>
          <w:rFonts w:ascii="Times New Roman" w:hAnsi="Times New Roman" w:cs="Times New Roman"/>
          <w:color w:val="000000"/>
        </w:rPr>
        <w:t>motivazione: “</w:t>
      </w:r>
      <w:r w:rsidR="00C82C3E" w:rsidRPr="00D95788">
        <w:rPr>
          <w:rFonts w:ascii="Times New Roman" w:hAnsi="Times New Roman" w:cs="Times New Roman"/>
          <w:i/>
          <w:color w:val="000000"/>
        </w:rPr>
        <w:t xml:space="preserve">Fedele alle radici veneziane </w:t>
      </w:r>
      <w:r w:rsidR="0094450D" w:rsidRPr="00D95788">
        <w:rPr>
          <w:rFonts w:ascii="Times New Roman" w:hAnsi="Times New Roman" w:cs="Times New Roman"/>
          <w:i/>
          <w:color w:val="000000"/>
        </w:rPr>
        <w:t>e adriatiche, raro es</w:t>
      </w:r>
      <w:r w:rsidR="003B3A70" w:rsidRPr="00D95788">
        <w:rPr>
          <w:rFonts w:ascii="Times New Roman" w:hAnsi="Times New Roman" w:cs="Times New Roman"/>
          <w:i/>
          <w:color w:val="000000"/>
        </w:rPr>
        <w:t xml:space="preserve">empio di incontro fra passione, </w:t>
      </w:r>
      <w:r w:rsidR="0094450D" w:rsidRPr="00D95788">
        <w:rPr>
          <w:rFonts w:ascii="Times New Roman" w:hAnsi="Times New Roman" w:cs="Times New Roman"/>
          <w:i/>
          <w:color w:val="000000"/>
        </w:rPr>
        <w:t xml:space="preserve"> ragione e impegno, ha saputo tradurre nel pathos della narrazione i valori e i dolori dei</w:t>
      </w:r>
      <w:r w:rsidR="0094450D">
        <w:rPr>
          <w:rFonts w:ascii="Times New Roman" w:hAnsi="Times New Roman" w:cs="Times New Roman"/>
          <w:color w:val="000000"/>
        </w:rPr>
        <w:t xml:space="preserve"> </w:t>
      </w:r>
      <w:r w:rsidR="0094450D" w:rsidRPr="00D95788">
        <w:rPr>
          <w:rFonts w:ascii="Times New Roman" w:hAnsi="Times New Roman" w:cs="Times New Roman"/>
          <w:i/>
          <w:color w:val="000000"/>
        </w:rPr>
        <w:t>figli dell’Esodo</w:t>
      </w:r>
      <w:r>
        <w:rPr>
          <w:rFonts w:ascii="Times New Roman" w:hAnsi="Times New Roman" w:cs="Times New Roman"/>
          <w:color w:val="000000"/>
        </w:rPr>
        <w:t>”. Il prestigioso</w:t>
      </w:r>
      <w:r w:rsidR="0094450D">
        <w:rPr>
          <w:rFonts w:ascii="Times New Roman" w:hAnsi="Times New Roman" w:cs="Times New Roman"/>
          <w:color w:val="000000"/>
        </w:rPr>
        <w:t xml:space="preserve"> </w:t>
      </w:r>
      <w:r w:rsidR="00464EAB">
        <w:rPr>
          <w:rFonts w:ascii="Times New Roman" w:hAnsi="Times New Roman" w:cs="Times New Roman"/>
          <w:color w:val="000000"/>
        </w:rPr>
        <w:t>p</w:t>
      </w:r>
      <w:r>
        <w:rPr>
          <w:rFonts w:ascii="Times New Roman" w:hAnsi="Times New Roman" w:cs="Times New Roman"/>
          <w:color w:val="000000"/>
        </w:rPr>
        <w:t>remio negli anni è stato attribui</w:t>
      </w:r>
      <w:r w:rsidR="00EE66DE">
        <w:rPr>
          <w:rFonts w:ascii="Times New Roman" w:hAnsi="Times New Roman" w:cs="Times New Roman"/>
          <w:color w:val="000000"/>
        </w:rPr>
        <w:t xml:space="preserve">to a dalmati o amici di dalmati: </w:t>
      </w:r>
      <w:r>
        <w:rPr>
          <w:rFonts w:ascii="Times New Roman" w:hAnsi="Times New Roman" w:cs="Times New Roman"/>
          <w:color w:val="000000"/>
        </w:rPr>
        <w:t xml:space="preserve">gli scrittori Enzo </w:t>
      </w:r>
      <w:proofErr w:type="spellStart"/>
      <w:r>
        <w:rPr>
          <w:rFonts w:ascii="Times New Roman" w:hAnsi="Times New Roman" w:cs="Times New Roman"/>
          <w:color w:val="000000"/>
        </w:rPr>
        <w:t>Bettiza</w:t>
      </w:r>
      <w:proofErr w:type="spellEnd"/>
      <w:r w:rsidR="0094450D">
        <w:rPr>
          <w:rFonts w:ascii="Times New Roman" w:hAnsi="Times New Roman" w:cs="Times New Roman"/>
          <w:color w:val="000000"/>
        </w:rPr>
        <w:t xml:space="preserve"> </w:t>
      </w:r>
      <w:r>
        <w:rPr>
          <w:rFonts w:ascii="Times New Roman" w:hAnsi="Times New Roman" w:cs="Times New Roman"/>
          <w:color w:val="000000"/>
        </w:rPr>
        <w:t xml:space="preserve">e Giampaolo Pansa; </w:t>
      </w:r>
      <w:r w:rsidR="00BE2E7C">
        <w:rPr>
          <w:rFonts w:ascii="Times New Roman" w:hAnsi="Times New Roman" w:cs="Times New Roman"/>
          <w:color w:val="000000"/>
        </w:rPr>
        <w:t xml:space="preserve">la stilista Rosita Missoni; </w:t>
      </w:r>
      <w:r w:rsidR="00EE66DE">
        <w:rPr>
          <w:rFonts w:ascii="Times New Roman" w:hAnsi="Times New Roman" w:cs="Times New Roman"/>
          <w:color w:val="000000"/>
        </w:rPr>
        <w:t>i giornalisti Paolo Mieli e</w:t>
      </w:r>
      <w:r w:rsidR="0094450D">
        <w:rPr>
          <w:rFonts w:ascii="Times New Roman" w:hAnsi="Times New Roman" w:cs="Times New Roman"/>
          <w:color w:val="000000"/>
        </w:rPr>
        <w:t xml:space="preserve"> Toni </w:t>
      </w:r>
      <w:proofErr w:type="spellStart"/>
      <w:r w:rsidR="0094450D">
        <w:rPr>
          <w:rFonts w:ascii="Times New Roman" w:hAnsi="Times New Roman" w:cs="Times New Roman"/>
          <w:color w:val="000000"/>
        </w:rPr>
        <w:t>Capuozzo</w:t>
      </w:r>
      <w:proofErr w:type="spellEnd"/>
      <w:r w:rsidR="0094450D">
        <w:rPr>
          <w:rFonts w:ascii="Times New Roman" w:hAnsi="Times New Roman" w:cs="Times New Roman"/>
          <w:color w:val="000000"/>
        </w:rPr>
        <w:t xml:space="preserve">; </w:t>
      </w:r>
      <w:r>
        <w:rPr>
          <w:rFonts w:ascii="Times New Roman" w:hAnsi="Times New Roman" w:cs="Times New Roman"/>
          <w:color w:val="000000"/>
        </w:rPr>
        <w:t>i politici Carlo Giovanardi e Gian</w:t>
      </w:r>
      <w:r w:rsidR="0094450D">
        <w:rPr>
          <w:rFonts w:ascii="Times New Roman" w:hAnsi="Times New Roman" w:cs="Times New Roman"/>
          <w:color w:val="000000"/>
        </w:rPr>
        <w:t>fra</w:t>
      </w:r>
      <w:r w:rsidR="00706021">
        <w:rPr>
          <w:rFonts w:ascii="Times New Roman" w:hAnsi="Times New Roman" w:cs="Times New Roman"/>
          <w:color w:val="000000"/>
        </w:rPr>
        <w:t>nco Fini; i Consoli d’Italia a Spalato</w:t>
      </w:r>
      <w:r w:rsidR="0094450D">
        <w:rPr>
          <w:rFonts w:ascii="Times New Roman" w:hAnsi="Times New Roman" w:cs="Times New Roman"/>
          <w:color w:val="000000"/>
        </w:rPr>
        <w:t xml:space="preserve"> Marco Nobili e </w:t>
      </w:r>
      <w:r>
        <w:rPr>
          <w:rFonts w:ascii="Times New Roman" w:hAnsi="Times New Roman" w:cs="Times New Roman"/>
          <w:color w:val="000000"/>
        </w:rPr>
        <w:t>Marcello</w:t>
      </w:r>
      <w:r w:rsidR="0094450D">
        <w:rPr>
          <w:rFonts w:ascii="Times New Roman" w:hAnsi="Times New Roman" w:cs="Times New Roman"/>
          <w:color w:val="000000"/>
        </w:rPr>
        <w:t xml:space="preserve"> </w:t>
      </w:r>
      <w:r w:rsidR="00706021">
        <w:rPr>
          <w:rFonts w:ascii="Times New Roman" w:hAnsi="Times New Roman" w:cs="Times New Roman"/>
          <w:color w:val="000000"/>
        </w:rPr>
        <w:t>Apicella</w:t>
      </w:r>
      <w:r w:rsidR="0094450D">
        <w:rPr>
          <w:rFonts w:ascii="Times New Roman" w:hAnsi="Times New Roman" w:cs="Times New Roman"/>
          <w:color w:val="000000"/>
        </w:rPr>
        <w:t>;</w:t>
      </w:r>
      <w:r>
        <w:rPr>
          <w:rFonts w:ascii="Times New Roman" w:hAnsi="Times New Roman" w:cs="Times New Roman"/>
          <w:color w:val="000000"/>
        </w:rPr>
        <w:t xml:space="preserve"> Tullio Ke</w:t>
      </w:r>
      <w:r w:rsidR="0094450D">
        <w:rPr>
          <w:rFonts w:ascii="Times New Roman" w:hAnsi="Times New Roman" w:cs="Times New Roman"/>
          <w:color w:val="000000"/>
        </w:rPr>
        <w:t>zich, critico cinematografico; i</w:t>
      </w:r>
      <w:r>
        <w:rPr>
          <w:rFonts w:ascii="Times New Roman" w:hAnsi="Times New Roman" w:cs="Times New Roman"/>
          <w:color w:val="000000"/>
        </w:rPr>
        <w:t>l saggista</w:t>
      </w:r>
      <w:r w:rsidR="00706021">
        <w:rPr>
          <w:rFonts w:ascii="Times New Roman" w:hAnsi="Times New Roman" w:cs="Times New Roman"/>
          <w:color w:val="000000"/>
        </w:rPr>
        <w:t xml:space="preserve"> </w:t>
      </w:r>
      <w:r>
        <w:rPr>
          <w:rFonts w:ascii="Times New Roman" w:hAnsi="Times New Roman" w:cs="Times New Roman"/>
          <w:color w:val="000000"/>
        </w:rPr>
        <w:t xml:space="preserve">Claudio </w:t>
      </w:r>
      <w:r w:rsidR="00EE66DE">
        <w:rPr>
          <w:rFonts w:ascii="Times New Roman" w:hAnsi="Times New Roman" w:cs="Times New Roman"/>
          <w:color w:val="000000"/>
        </w:rPr>
        <w:t>Magris</w:t>
      </w:r>
      <w:r w:rsidR="003B3A70">
        <w:rPr>
          <w:rFonts w:ascii="Times New Roman" w:hAnsi="Times New Roman" w:cs="Times New Roman"/>
          <w:color w:val="000000"/>
        </w:rPr>
        <w:t>,</w:t>
      </w:r>
      <w:r w:rsidR="00EE66DE">
        <w:rPr>
          <w:rFonts w:ascii="Times New Roman" w:hAnsi="Times New Roman" w:cs="Times New Roman"/>
          <w:color w:val="000000"/>
        </w:rPr>
        <w:t xml:space="preserve"> con ascendenti dalmati;</w:t>
      </w:r>
      <w:r w:rsidR="0094450D">
        <w:rPr>
          <w:rFonts w:ascii="Times New Roman" w:hAnsi="Times New Roman" w:cs="Times New Roman"/>
          <w:color w:val="000000"/>
        </w:rPr>
        <w:t xml:space="preserve"> i</w:t>
      </w:r>
      <w:r>
        <w:rPr>
          <w:rFonts w:ascii="Times New Roman" w:hAnsi="Times New Roman" w:cs="Times New Roman"/>
          <w:color w:val="000000"/>
        </w:rPr>
        <w:t>l vi</w:t>
      </w:r>
      <w:r w:rsidR="0094450D">
        <w:rPr>
          <w:rFonts w:ascii="Times New Roman" w:hAnsi="Times New Roman" w:cs="Times New Roman"/>
          <w:color w:val="000000"/>
        </w:rPr>
        <w:t xml:space="preserve">gnettista Giorgio Forattini e </w:t>
      </w:r>
      <w:r>
        <w:rPr>
          <w:rFonts w:ascii="Times New Roman" w:hAnsi="Times New Roman" w:cs="Times New Roman"/>
          <w:color w:val="000000"/>
        </w:rPr>
        <w:t>l’industriale Guido</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Barilla. Nel 2009 a Trieste </w:t>
      </w:r>
      <w:r w:rsidR="00D95788">
        <w:rPr>
          <w:rFonts w:ascii="Times New Roman" w:hAnsi="Times New Roman" w:cs="Times New Roman"/>
          <w:color w:val="000000"/>
        </w:rPr>
        <w:t>il premio venne</w:t>
      </w:r>
      <w:r w:rsidR="00EE66DE">
        <w:rPr>
          <w:rFonts w:ascii="Times New Roman" w:hAnsi="Times New Roman" w:cs="Times New Roman"/>
          <w:color w:val="000000"/>
        </w:rPr>
        <w:t xml:space="preserve"> consegnato a </w:t>
      </w:r>
      <w:r w:rsidR="002F3A62">
        <w:rPr>
          <w:rFonts w:ascii="Times New Roman" w:hAnsi="Times New Roman" w:cs="Times New Roman"/>
          <w:color w:val="000000"/>
        </w:rPr>
        <w:t>Staffan de</w:t>
      </w:r>
      <w:r>
        <w:rPr>
          <w:rFonts w:ascii="Times New Roman" w:hAnsi="Times New Roman" w:cs="Times New Roman"/>
          <w:color w:val="000000"/>
        </w:rPr>
        <w:t xml:space="preserve"> Mistura, dalmata di Sebenico,</w:t>
      </w:r>
      <w:r w:rsidR="00EE66DE">
        <w:rPr>
          <w:rFonts w:ascii="Times New Roman" w:hAnsi="Times New Roman" w:cs="Times New Roman"/>
          <w:color w:val="000000"/>
        </w:rPr>
        <w:t xml:space="preserve"> </w:t>
      </w:r>
      <w:r>
        <w:rPr>
          <w:rFonts w:ascii="Times New Roman" w:hAnsi="Times New Roman" w:cs="Times New Roman"/>
          <w:color w:val="000000"/>
        </w:rPr>
        <w:t xml:space="preserve">diplomatico di fama internazionale già Sottosegretario al Ministero </w:t>
      </w:r>
      <w:r w:rsidR="00EE66DE">
        <w:rPr>
          <w:rFonts w:ascii="Times New Roman" w:hAnsi="Times New Roman" w:cs="Times New Roman"/>
          <w:color w:val="000000"/>
        </w:rPr>
        <w:t>degli Affari Esteri nonché inviato special</w:t>
      </w:r>
      <w:r w:rsidR="002F3A62">
        <w:rPr>
          <w:rFonts w:ascii="Times New Roman" w:hAnsi="Times New Roman" w:cs="Times New Roman"/>
          <w:color w:val="000000"/>
        </w:rPr>
        <w:t>e delle Nazioni Unite nelle più importanti</w:t>
      </w:r>
      <w:r w:rsidR="00464EAB">
        <w:rPr>
          <w:rFonts w:ascii="Times New Roman" w:hAnsi="Times New Roman" w:cs="Times New Roman"/>
          <w:color w:val="000000"/>
        </w:rPr>
        <w:t xml:space="preserve"> zone di crisi; </w:t>
      </w:r>
      <w:r w:rsidR="00D95788">
        <w:rPr>
          <w:rFonts w:ascii="Times New Roman" w:hAnsi="Times New Roman" w:cs="Times New Roman"/>
          <w:color w:val="000000"/>
        </w:rPr>
        <w:t>nel 2011 era</w:t>
      </w:r>
      <w:r>
        <w:rPr>
          <w:rFonts w:ascii="Times New Roman" w:hAnsi="Times New Roman" w:cs="Times New Roman"/>
          <w:color w:val="000000"/>
        </w:rPr>
        <w:t xml:space="preserve"> stato</w:t>
      </w:r>
      <w:r w:rsidR="00EE66DE">
        <w:rPr>
          <w:rFonts w:ascii="Times New Roman" w:hAnsi="Times New Roman" w:cs="Times New Roman"/>
          <w:color w:val="000000"/>
        </w:rPr>
        <w:t xml:space="preserve"> </w:t>
      </w:r>
      <w:r>
        <w:rPr>
          <w:rFonts w:ascii="Times New Roman" w:hAnsi="Times New Roman" w:cs="Times New Roman"/>
          <w:color w:val="000000"/>
        </w:rPr>
        <w:t>assegnato allo stilista Ottavio Missoni, “dalmata di lungo corso”.</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Al Raduno da molti anni sono invitati e volentieri partecipano i rappresentanti delle Comunità</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Italiane di Zara (Zadar), Spalato (Split), Lesina (</w:t>
      </w:r>
      <w:proofErr w:type="spellStart"/>
      <w:r>
        <w:rPr>
          <w:rFonts w:ascii="Times New Roman" w:hAnsi="Times New Roman" w:cs="Times New Roman"/>
          <w:color w:val="000000"/>
        </w:rPr>
        <w:t>Hvar</w:t>
      </w:r>
      <w:proofErr w:type="spellEnd"/>
      <w:r>
        <w:rPr>
          <w:rFonts w:ascii="Times New Roman" w:hAnsi="Times New Roman" w:cs="Times New Roman"/>
          <w:color w:val="000000"/>
        </w:rPr>
        <w:t>), che aderiscono all’Unione Italiana; dalla</w:t>
      </w:r>
      <w:r w:rsidR="00EE66DE">
        <w:rPr>
          <w:rFonts w:ascii="Times New Roman" w:hAnsi="Times New Roman" w:cs="Times New Roman"/>
          <w:color w:val="000000"/>
        </w:rPr>
        <w:t xml:space="preserve"> </w:t>
      </w:r>
      <w:r>
        <w:rPr>
          <w:rFonts w:ascii="Times New Roman" w:hAnsi="Times New Roman" w:cs="Times New Roman"/>
          <w:color w:val="000000"/>
        </w:rPr>
        <w:t xml:space="preserve">sede di </w:t>
      </w:r>
      <w:proofErr w:type="spellStart"/>
      <w:r>
        <w:rPr>
          <w:rFonts w:ascii="Times New Roman" w:hAnsi="Times New Roman" w:cs="Times New Roman"/>
          <w:color w:val="000000"/>
        </w:rPr>
        <w:t>Cattaro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Kotor</w:t>
      </w:r>
      <w:proofErr w:type="spellEnd"/>
      <w:r>
        <w:rPr>
          <w:rFonts w:ascii="Times New Roman" w:hAnsi="Times New Roman" w:cs="Times New Roman"/>
          <w:color w:val="000000"/>
        </w:rPr>
        <w:t>) intervengono gli amici che rappresentano la minoranza italiana in</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Montenegro (</w:t>
      </w:r>
      <w:proofErr w:type="spellStart"/>
      <w:r>
        <w:rPr>
          <w:rFonts w:ascii="Times New Roman" w:hAnsi="Times New Roman" w:cs="Times New Roman"/>
          <w:color w:val="000000"/>
        </w:rPr>
        <w:t>Crna</w:t>
      </w:r>
      <w:proofErr w:type="spellEnd"/>
      <w:r>
        <w:rPr>
          <w:rFonts w:ascii="Times New Roman" w:hAnsi="Times New Roman" w:cs="Times New Roman"/>
          <w:color w:val="000000"/>
        </w:rPr>
        <w:t xml:space="preserve"> Gora) a </w:t>
      </w:r>
      <w:proofErr w:type="spellStart"/>
      <w:r>
        <w:rPr>
          <w:rFonts w:ascii="Times New Roman" w:hAnsi="Times New Roman" w:cs="Times New Roman"/>
          <w:color w:val="000000"/>
        </w:rPr>
        <w:t>Cattaro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Budua</w:t>
      </w:r>
      <w:proofErr w:type="spellEnd"/>
      <w:r>
        <w:rPr>
          <w:rFonts w:ascii="Times New Roman" w:hAnsi="Times New Roman" w:cs="Times New Roman"/>
          <w:color w:val="000000"/>
        </w:rPr>
        <w:t xml:space="preserve"> e </w:t>
      </w:r>
      <w:proofErr w:type="spellStart"/>
      <w:r>
        <w:rPr>
          <w:rFonts w:ascii="Times New Roman" w:hAnsi="Times New Roman" w:cs="Times New Roman"/>
          <w:color w:val="000000"/>
        </w:rPr>
        <w:t>Perasto</w:t>
      </w:r>
      <w:proofErr w:type="spellEnd"/>
      <w:r>
        <w:rPr>
          <w:rFonts w:ascii="Times New Roman" w:hAnsi="Times New Roman" w:cs="Times New Roman"/>
          <w:color w:val="000000"/>
        </w:rPr>
        <w:t>.</w:t>
      </w:r>
    </w:p>
    <w:p w:rsidR="00DA6565" w:rsidRDefault="00DA6565" w:rsidP="00F60E90">
      <w:pPr>
        <w:widowControl w:val="0"/>
        <w:autoSpaceDE w:val="0"/>
        <w:autoSpaceDN w:val="0"/>
        <w:adjustRightInd w:val="0"/>
        <w:rPr>
          <w:rFonts w:ascii="Times New Roman" w:hAnsi="Times New Roman" w:cs="Times New Roman"/>
          <w:color w:val="000000"/>
        </w:rPr>
      </w:pPr>
    </w:p>
    <w:p w:rsidR="00F60E90" w:rsidRDefault="00DA6565"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Altre a</w:t>
      </w:r>
      <w:r w:rsidR="00F60E90" w:rsidRPr="003C6C38">
        <w:rPr>
          <w:rFonts w:ascii="Times New Roman" w:hAnsi="Times New Roman" w:cs="Times New Roman"/>
          <w:b/>
          <w:color w:val="000000"/>
        </w:rPr>
        <w:t>ssociazioni e attività dei Dalmati</w:t>
      </w:r>
      <w:r w:rsidR="00F60E90">
        <w:rPr>
          <w:rFonts w:ascii="Times New Roman" w:hAnsi="Times New Roman" w:cs="Times New Roman"/>
          <w:color w:val="000000"/>
        </w:rPr>
        <w:t xml:space="preserve"> mantengono vive le tradizioni storiche e culturali della</w:t>
      </w:r>
      <w:r>
        <w:rPr>
          <w:rFonts w:ascii="Times New Roman" w:hAnsi="Times New Roman" w:cs="Times New Roman"/>
          <w:color w:val="000000"/>
        </w:rPr>
        <w:t xml:space="preserve"> </w:t>
      </w:r>
      <w:r w:rsidR="00F60E90">
        <w:rPr>
          <w:rFonts w:ascii="Times New Roman" w:hAnsi="Times New Roman" w:cs="Times New Roman"/>
          <w:color w:val="000000"/>
        </w:rPr>
        <w:t>loro terra e attendono una riscoperta del contributo che la Dalmazia h</w:t>
      </w:r>
      <w:r w:rsidR="00EE66DE">
        <w:rPr>
          <w:rFonts w:ascii="Times New Roman" w:hAnsi="Times New Roman" w:cs="Times New Roman"/>
          <w:color w:val="000000"/>
        </w:rPr>
        <w:t xml:space="preserve">a dato alla cultura italiana ed </w:t>
      </w:r>
      <w:r w:rsidR="00F60E90">
        <w:rPr>
          <w:rFonts w:ascii="Times New Roman" w:hAnsi="Times New Roman" w:cs="Times New Roman"/>
          <w:color w:val="000000"/>
        </w:rPr>
        <w:t>europea in tutti i campi, dalle lettere alle scienze, dall’arte alle discipline tecniche, contributo non</w:t>
      </w:r>
      <w:r w:rsidR="00EE66DE">
        <w:rPr>
          <w:rFonts w:ascii="Times New Roman" w:hAnsi="Times New Roman" w:cs="Times New Roman"/>
          <w:color w:val="000000"/>
        </w:rPr>
        <w:t xml:space="preserve"> </w:t>
      </w:r>
      <w:r w:rsidR="00F60E90">
        <w:rPr>
          <w:rFonts w:ascii="Times New Roman" w:hAnsi="Times New Roman" w:cs="Times New Roman"/>
          <w:color w:val="000000"/>
        </w:rPr>
        <w:t>inferiore a q</w:t>
      </w:r>
      <w:r w:rsidR="00EE66DE">
        <w:rPr>
          <w:rFonts w:ascii="Times New Roman" w:hAnsi="Times New Roman" w:cs="Times New Roman"/>
          <w:color w:val="000000"/>
        </w:rPr>
        <w:t>uello di altre regioni italiane.</w:t>
      </w:r>
    </w:p>
    <w:p w:rsidR="00DA6565" w:rsidRDefault="00DA6565"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 </w:t>
      </w:r>
      <w:r w:rsidRPr="00DA6565">
        <w:rPr>
          <w:rFonts w:ascii="Times New Roman" w:hAnsi="Times New Roman" w:cs="Times New Roman"/>
          <w:b/>
          <w:color w:val="000000"/>
        </w:rPr>
        <w:t>Società Dalmata di Storia Patria</w:t>
      </w:r>
      <w:r>
        <w:rPr>
          <w:rFonts w:ascii="Times New Roman" w:hAnsi="Times New Roman" w:cs="Times New Roman"/>
          <w:color w:val="000000"/>
        </w:rPr>
        <w:t xml:space="preserve"> con sedi a Roma e a Venezia, entrambe molto attive,</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contano validi soci e corrispondenti in Italia e all’estero, intrattengono rapporti con tutte le altre</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Società italiane di Storia Patria; dal 1926 le Società pubblicano con cadenza annuale apprezzati</w:t>
      </w:r>
    </w:p>
    <w:p w:rsidR="00F60E90" w:rsidRDefault="00F60E90" w:rsidP="007565AD">
      <w:pPr>
        <w:widowControl w:val="0"/>
        <w:autoSpaceDE w:val="0"/>
        <w:autoSpaceDN w:val="0"/>
        <w:adjustRightInd w:val="0"/>
        <w:ind w:right="-150"/>
        <w:rPr>
          <w:rFonts w:ascii="Times New Roman" w:hAnsi="Times New Roman" w:cs="Times New Roman"/>
          <w:color w:val="000000"/>
        </w:rPr>
      </w:pPr>
      <w:r>
        <w:rPr>
          <w:rFonts w:ascii="Times New Roman" w:hAnsi="Times New Roman" w:cs="Times New Roman"/>
          <w:color w:val="000000"/>
        </w:rPr>
        <w:t>volumi di Atti e Memorie. Della Società c</w:t>
      </w:r>
      <w:r w:rsidR="002F3A62">
        <w:rPr>
          <w:rFonts w:ascii="Times New Roman" w:hAnsi="Times New Roman" w:cs="Times New Roman"/>
          <w:color w:val="000000"/>
        </w:rPr>
        <w:t>on s</w:t>
      </w:r>
      <w:r w:rsidR="003B3A70">
        <w:rPr>
          <w:rFonts w:ascii="Times New Roman" w:hAnsi="Times New Roman" w:cs="Times New Roman"/>
          <w:color w:val="000000"/>
        </w:rPr>
        <w:t>ede a Roma è Presidente la professore</w:t>
      </w:r>
      <w:r>
        <w:rPr>
          <w:rFonts w:ascii="Times New Roman" w:hAnsi="Times New Roman" w:cs="Times New Roman"/>
          <w:color w:val="000000"/>
        </w:rPr>
        <w:t>ss</w:t>
      </w:r>
      <w:r w:rsidR="00EE66DE">
        <w:rPr>
          <w:rFonts w:ascii="Times New Roman" w:hAnsi="Times New Roman" w:cs="Times New Roman"/>
          <w:color w:val="000000"/>
        </w:rPr>
        <w:t xml:space="preserve">a Rita Tolomeo; di </w:t>
      </w:r>
      <w:r>
        <w:rPr>
          <w:rFonts w:ascii="Times New Roman" w:hAnsi="Times New Roman" w:cs="Times New Roman"/>
          <w:color w:val="000000"/>
        </w:rPr>
        <w:t xml:space="preserve">quella con </w:t>
      </w:r>
      <w:r w:rsidR="00EE66DE">
        <w:rPr>
          <w:rFonts w:ascii="Times New Roman" w:hAnsi="Times New Roman" w:cs="Times New Roman"/>
          <w:color w:val="000000"/>
        </w:rPr>
        <w:t>sede a Venezia è Pres</w:t>
      </w:r>
      <w:r w:rsidR="007565AD">
        <w:rPr>
          <w:rFonts w:ascii="Times New Roman" w:hAnsi="Times New Roman" w:cs="Times New Roman"/>
          <w:color w:val="000000"/>
        </w:rPr>
        <w:t>idente il dottor Franco Luxardo</w:t>
      </w:r>
      <w:r w:rsidR="003B3A70">
        <w:rPr>
          <w:rFonts w:ascii="Times New Roman" w:hAnsi="Times New Roman" w:cs="Times New Roman"/>
          <w:color w:val="000000"/>
        </w:rPr>
        <w:t xml:space="preserve"> </w:t>
      </w:r>
      <w:r>
        <w:rPr>
          <w:rFonts w:ascii="Times New Roman" w:hAnsi="Times New Roman" w:cs="Times New Roman"/>
          <w:color w:val="000000"/>
        </w:rPr>
        <w:t>(</w:t>
      </w:r>
      <w:hyperlink r:id="rId10" w:history="1">
        <w:r w:rsidR="003B3A70" w:rsidRPr="007231D5">
          <w:rPr>
            <w:rStyle w:val="Collegamentoipertestuale"/>
            <w:rFonts w:ascii="Times New Roman" w:hAnsi="Times New Roman" w:cs="Times New Roman"/>
          </w:rPr>
          <w:t>sdspve@virgilio.it</w:t>
        </w:r>
      </w:hyperlink>
      <w:r>
        <w:rPr>
          <w:rFonts w:ascii="Times New Roman" w:hAnsi="Times New Roman" w:cs="Times New Roman"/>
          <w:color w:val="000000"/>
        </w:rPr>
        <w:t>).</w:t>
      </w:r>
    </w:p>
    <w:p w:rsidR="003B3A70" w:rsidRDefault="003B3A70" w:rsidP="007565AD">
      <w:pPr>
        <w:widowControl w:val="0"/>
        <w:autoSpaceDE w:val="0"/>
        <w:autoSpaceDN w:val="0"/>
        <w:adjustRightInd w:val="0"/>
        <w:ind w:right="-15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Il periodico </w:t>
      </w:r>
      <w:r w:rsidRPr="00DA6565">
        <w:rPr>
          <w:rFonts w:ascii="Times New Roman" w:hAnsi="Times New Roman" w:cs="Times New Roman"/>
          <w:b/>
          <w:color w:val="000000"/>
        </w:rPr>
        <w:t>“Il Dalmata”</w:t>
      </w:r>
      <w:r>
        <w:rPr>
          <w:rFonts w:ascii="Times New Roman" w:hAnsi="Times New Roman" w:cs="Times New Roman"/>
          <w:color w:val="000000"/>
        </w:rPr>
        <w:t xml:space="preserve"> è l’organo ufficiale dell’Associazi</w:t>
      </w:r>
      <w:r w:rsidR="007565AD">
        <w:rPr>
          <w:rFonts w:ascii="Times New Roman" w:hAnsi="Times New Roman" w:cs="Times New Roman"/>
          <w:color w:val="000000"/>
        </w:rPr>
        <w:t>one Dalmati Italiani nel Mondo -</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Libero Comune di Zara in Esilio: tiene unita la comunità dalmata in esilio, sparsa in Italia e nel</w:t>
      </w:r>
    </w:p>
    <w:p w:rsidR="00F60E90" w:rsidRDefault="00F60E90" w:rsidP="007565AD">
      <w:pPr>
        <w:widowControl w:val="0"/>
        <w:autoSpaceDE w:val="0"/>
        <w:autoSpaceDN w:val="0"/>
        <w:adjustRightInd w:val="0"/>
        <w:ind w:right="-292"/>
        <w:rPr>
          <w:rFonts w:ascii="Times New Roman" w:hAnsi="Times New Roman" w:cs="Times New Roman"/>
          <w:color w:val="000000"/>
        </w:rPr>
      </w:pPr>
      <w:r>
        <w:rPr>
          <w:rFonts w:ascii="Times New Roman" w:hAnsi="Times New Roman" w:cs="Times New Roman"/>
          <w:color w:val="000000"/>
        </w:rPr>
        <w:t>mondo, ed è inviato a più di tremila indirizzi; oltre al formato cartaceo, esiste in format</w:t>
      </w:r>
      <w:r w:rsidR="007565AD">
        <w:rPr>
          <w:rFonts w:ascii="Times New Roman" w:hAnsi="Times New Roman" w:cs="Times New Roman"/>
          <w:color w:val="000000"/>
        </w:rPr>
        <w:t xml:space="preserve">o digitale, </w:t>
      </w:r>
      <w:r>
        <w:rPr>
          <w:rFonts w:ascii="Times New Roman" w:hAnsi="Times New Roman" w:cs="Times New Roman"/>
          <w:color w:val="000000"/>
        </w:rPr>
        <w:t>accessibile sul sito internet Adriatico Unisce:</w:t>
      </w:r>
      <w:r w:rsidR="007565AD">
        <w:rPr>
          <w:rFonts w:ascii="Times New Roman" w:hAnsi="Times New Roman" w:cs="Times New Roman"/>
          <w:color w:val="000000"/>
        </w:rPr>
        <w:t xml:space="preserve"> </w:t>
      </w:r>
      <w:r>
        <w:rPr>
          <w:rFonts w:ascii="Times New Roman" w:hAnsi="Times New Roman" w:cs="Times New Roman"/>
          <w:color w:val="0000FF"/>
        </w:rPr>
        <w:t>http://www.adriaticounisce.it/il_dalmata.htm</w:t>
      </w:r>
      <w:r>
        <w:rPr>
          <w:rFonts w:ascii="Times New Roman" w:hAnsi="Times New Roman" w:cs="Times New Roman"/>
          <w:color w:val="000000"/>
        </w:rPr>
        <w:t>.</w:t>
      </w:r>
    </w:p>
    <w:p w:rsidR="00F60E90" w:rsidRDefault="00F60E90" w:rsidP="00F60E90">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L’indirizzo di posta elettronica è: </w:t>
      </w:r>
      <w:hyperlink r:id="rId11" w:history="1">
        <w:r w:rsidR="00DA6565" w:rsidRPr="007231D5">
          <w:rPr>
            <w:rStyle w:val="Collegamentoipertestuale"/>
            <w:rFonts w:ascii="Times New Roman" w:hAnsi="Times New Roman" w:cs="Times New Roman"/>
          </w:rPr>
          <w:t>ildalmataperiodico1@gmail.com</w:t>
        </w:r>
      </w:hyperlink>
      <w:r>
        <w:rPr>
          <w:rFonts w:ascii="Times New Roman" w:hAnsi="Times New Roman" w:cs="Times New Roman"/>
          <w:color w:val="0000FF"/>
        </w:rPr>
        <w:t xml:space="preserve"> </w:t>
      </w:r>
    </w:p>
    <w:p w:rsidR="00DA6565" w:rsidRDefault="00DA6565"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La </w:t>
      </w:r>
      <w:r w:rsidRPr="00DA6565">
        <w:rPr>
          <w:rFonts w:ascii="Times New Roman" w:hAnsi="Times New Roman" w:cs="Times New Roman"/>
          <w:b/>
          <w:color w:val="000000"/>
        </w:rPr>
        <w:t xml:space="preserve">Fondazione Scientifico Culturale Eugenio Dario e Maria </w:t>
      </w:r>
      <w:proofErr w:type="spellStart"/>
      <w:r w:rsidRPr="00DA6565">
        <w:rPr>
          <w:rFonts w:ascii="Times New Roman" w:hAnsi="Times New Roman" w:cs="Times New Roman"/>
          <w:b/>
          <w:color w:val="000000"/>
        </w:rPr>
        <w:t>Rustia</w:t>
      </w:r>
      <w:proofErr w:type="spellEnd"/>
      <w:r w:rsidRPr="00DA6565">
        <w:rPr>
          <w:rFonts w:ascii="Times New Roman" w:hAnsi="Times New Roman" w:cs="Times New Roman"/>
          <w:b/>
          <w:color w:val="000000"/>
        </w:rPr>
        <w:t xml:space="preserve"> Traine</w:t>
      </w:r>
      <w:r w:rsidR="00D95788">
        <w:rPr>
          <w:rFonts w:ascii="Times New Roman" w:hAnsi="Times New Roman" w:cs="Times New Roman"/>
          <w:color w:val="000000"/>
        </w:rPr>
        <w:t xml:space="preserve"> ha sede a Trieste</w:t>
      </w:r>
      <w:r>
        <w:rPr>
          <w:rFonts w:ascii="Times New Roman" w:hAnsi="Times New Roman" w:cs="Times New Roman"/>
          <w:color w:val="000000"/>
        </w:rPr>
        <w:t xml:space="preserve"> ed è fornita di una ricca biblioteca; in essa si</w:t>
      </w:r>
      <w:r w:rsidR="00D95788">
        <w:rPr>
          <w:rFonts w:ascii="Times New Roman" w:hAnsi="Times New Roman" w:cs="Times New Roman"/>
          <w:color w:val="000000"/>
        </w:rPr>
        <w:t xml:space="preserve"> </w:t>
      </w:r>
      <w:r>
        <w:rPr>
          <w:rFonts w:ascii="Times New Roman" w:hAnsi="Times New Roman" w:cs="Times New Roman"/>
          <w:color w:val="000000"/>
        </w:rPr>
        <w:t>conservano rare e pregevoli opere di un artigianato dalmata ormai scomparso.</w:t>
      </w:r>
    </w:p>
    <w:p w:rsidR="00DA6565" w:rsidRDefault="00DA6565"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Il </w:t>
      </w:r>
      <w:r w:rsidRPr="00DA6565">
        <w:rPr>
          <w:rFonts w:ascii="Times New Roman" w:hAnsi="Times New Roman" w:cs="Times New Roman"/>
          <w:b/>
          <w:color w:val="000000"/>
        </w:rPr>
        <w:t>Madrinato Dalmatico per la conservazione dei cimiteri degli Italiani di Zara</w:t>
      </w:r>
      <w:r>
        <w:rPr>
          <w:rFonts w:ascii="Times New Roman" w:hAnsi="Times New Roman" w:cs="Times New Roman"/>
          <w:color w:val="000000"/>
        </w:rPr>
        <w:t>, istituito</w:t>
      </w:r>
      <w:r w:rsidR="00D95788">
        <w:rPr>
          <w:rFonts w:ascii="Times New Roman" w:hAnsi="Times New Roman" w:cs="Times New Roman"/>
          <w:color w:val="000000"/>
        </w:rPr>
        <w:t xml:space="preserve"> già negli anni ’70 del secolo scorso</w:t>
      </w:r>
      <w:r>
        <w:rPr>
          <w:rFonts w:ascii="Times New Roman" w:hAnsi="Times New Roman" w:cs="Times New Roman"/>
          <w:color w:val="000000"/>
        </w:rPr>
        <w:t xml:space="preserve"> per</w:t>
      </w:r>
      <w:r w:rsidR="00DA6565">
        <w:rPr>
          <w:rFonts w:ascii="Times New Roman" w:hAnsi="Times New Roman" w:cs="Times New Roman"/>
          <w:color w:val="000000"/>
        </w:rPr>
        <w:t xml:space="preserve"> </w:t>
      </w:r>
      <w:r>
        <w:rPr>
          <w:rFonts w:ascii="Times New Roman" w:hAnsi="Times New Roman" w:cs="Times New Roman"/>
          <w:color w:val="000000"/>
        </w:rPr>
        <w:t xml:space="preserve">la tutela delle tombe italiane di quella città, si incarica di pagare le </w:t>
      </w:r>
      <w:r w:rsidR="002F3A62">
        <w:rPr>
          <w:rFonts w:ascii="Times New Roman" w:hAnsi="Times New Roman" w:cs="Times New Roman"/>
          <w:color w:val="000000"/>
        </w:rPr>
        <w:t xml:space="preserve">tasse cimiteriali per conto dei </w:t>
      </w:r>
      <w:r>
        <w:rPr>
          <w:rFonts w:ascii="Times New Roman" w:hAnsi="Times New Roman" w:cs="Times New Roman"/>
          <w:color w:val="000000"/>
        </w:rPr>
        <w:t>proprietari, commissiona i restauri necessari alle tombe italiane del cimitero cittadino e di quello</w:t>
      </w:r>
      <w:r w:rsidR="002F3A62">
        <w:rPr>
          <w:rFonts w:ascii="Times New Roman" w:hAnsi="Times New Roman" w:cs="Times New Roman"/>
          <w:color w:val="000000"/>
        </w:rPr>
        <w:t xml:space="preserve"> </w:t>
      </w:r>
      <w:r>
        <w:rPr>
          <w:rFonts w:ascii="Times New Roman" w:hAnsi="Times New Roman" w:cs="Times New Roman"/>
          <w:color w:val="000000"/>
        </w:rPr>
        <w:t>privato sullo Scoglietto dell’isola di Oltre (</w:t>
      </w:r>
      <w:proofErr w:type="spellStart"/>
      <w:r>
        <w:rPr>
          <w:rFonts w:ascii="Times New Roman" w:hAnsi="Times New Roman" w:cs="Times New Roman"/>
          <w:color w:val="000000"/>
        </w:rPr>
        <w:t>Preko</w:t>
      </w:r>
      <w:proofErr w:type="spellEnd"/>
      <w:r>
        <w:rPr>
          <w:rFonts w:ascii="Times New Roman" w:hAnsi="Times New Roman" w:cs="Times New Roman"/>
          <w:color w:val="000000"/>
        </w:rPr>
        <w:t>), di fronte a Zara; intrattiene corretti rapporti con</w:t>
      </w:r>
      <w:r w:rsidR="002F3A62">
        <w:rPr>
          <w:rFonts w:ascii="Times New Roman" w:hAnsi="Times New Roman" w:cs="Times New Roman"/>
          <w:color w:val="000000"/>
        </w:rPr>
        <w:t xml:space="preserve"> </w:t>
      </w:r>
      <w:r>
        <w:rPr>
          <w:rFonts w:ascii="Times New Roman" w:hAnsi="Times New Roman" w:cs="Times New Roman"/>
          <w:color w:val="000000"/>
        </w:rPr>
        <w:t>l’ente “</w:t>
      </w:r>
      <w:proofErr w:type="spellStart"/>
      <w:r>
        <w:rPr>
          <w:rFonts w:ascii="Times New Roman" w:hAnsi="Times New Roman" w:cs="Times New Roman"/>
          <w:color w:val="000000"/>
        </w:rPr>
        <w:t>Nasadi</w:t>
      </w:r>
      <w:proofErr w:type="spellEnd"/>
      <w:r>
        <w:rPr>
          <w:rFonts w:ascii="Times New Roman" w:hAnsi="Times New Roman" w:cs="Times New Roman"/>
          <w:color w:val="000000"/>
        </w:rPr>
        <w:t>” (Vivai) incaricato della gest</w:t>
      </w:r>
      <w:r w:rsidR="00622076">
        <w:rPr>
          <w:rFonts w:ascii="Times New Roman" w:hAnsi="Times New Roman" w:cs="Times New Roman"/>
          <w:color w:val="000000"/>
        </w:rPr>
        <w:t>ione del cimitero;</w:t>
      </w:r>
      <w:r>
        <w:rPr>
          <w:rFonts w:ascii="Times New Roman" w:hAnsi="Times New Roman" w:cs="Times New Roman"/>
          <w:color w:val="000000"/>
        </w:rPr>
        <w:t xml:space="preserve"> </w:t>
      </w:r>
      <w:r w:rsidR="007874A9">
        <w:rPr>
          <w:rFonts w:ascii="Times New Roman" w:hAnsi="Times New Roman" w:cs="Times New Roman"/>
          <w:color w:val="000000"/>
        </w:rPr>
        <w:t xml:space="preserve">il consiglio direttivo, </w:t>
      </w:r>
      <w:r>
        <w:rPr>
          <w:rFonts w:ascii="Times New Roman" w:hAnsi="Times New Roman" w:cs="Times New Roman"/>
          <w:color w:val="000000"/>
        </w:rPr>
        <w:t>composto da sole donne,</w:t>
      </w:r>
      <w:r w:rsidR="002F3A62">
        <w:rPr>
          <w:rFonts w:ascii="Times New Roman" w:hAnsi="Times New Roman" w:cs="Times New Roman"/>
          <w:color w:val="000000"/>
        </w:rPr>
        <w:t xml:space="preserve"> </w:t>
      </w:r>
      <w:r>
        <w:rPr>
          <w:rFonts w:ascii="Times New Roman" w:hAnsi="Times New Roman" w:cs="Times New Roman"/>
          <w:color w:val="000000"/>
        </w:rPr>
        <w:t>è egregia</w:t>
      </w:r>
      <w:r w:rsidR="002F3A62">
        <w:rPr>
          <w:rFonts w:ascii="Times New Roman" w:hAnsi="Times New Roman" w:cs="Times New Roman"/>
          <w:color w:val="000000"/>
        </w:rPr>
        <w:t>mente guidato da Cristina Luxard</w:t>
      </w:r>
      <w:r w:rsidR="007874A9">
        <w:rPr>
          <w:rFonts w:ascii="Times New Roman" w:hAnsi="Times New Roman" w:cs="Times New Roman"/>
          <w:color w:val="000000"/>
        </w:rPr>
        <w:t>o con il valido supporto di tutte le componenti</w:t>
      </w:r>
      <w:r>
        <w:rPr>
          <w:rFonts w:ascii="Times New Roman" w:hAnsi="Times New Roman" w:cs="Times New Roman"/>
          <w:color w:val="000000"/>
        </w:rPr>
        <w:t>.</w:t>
      </w:r>
    </w:p>
    <w:p w:rsidR="00DA6565" w:rsidRDefault="00DA6565"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La </w:t>
      </w:r>
      <w:r w:rsidRPr="00DA6565">
        <w:rPr>
          <w:rFonts w:ascii="Times New Roman" w:hAnsi="Times New Roman" w:cs="Times New Roman"/>
          <w:b/>
          <w:color w:val="000000"/>
        </w:rPr>
        <w:t>Società Filatelico Numismatica</w:t>
      </w:r>
      <w:r>
        <w:rPr>
          <w:rFonts w:ascii="Times New Roman" w:hAnsi="Times New Roman" w:cs="Times New Roman"/>
          <w:color w:val="000000"/>
        </w:rPr>
        <w:t xml:space="preserve"> </w:t>
      </w:r>
      <w:r w:rsidRPr="00DA6565">
        <w:rPr>
          <w:rFonts w:ascii="Times New Roman" w:hAnsi="Times New Roman" w:cs="Times New Roman"/>
          <w:b/>
          <w:color w:val="000000"/>
        </w:rPr>
        <w:t>Dalmata</w:t>
      </w:r>
      <w:r>
        <w:rPr>
          <w:rFonts w:ascii="Times New Roman" w:hAnsi="Times New Roman" w:cs="Times New Roman"/>
          <w:color w:val="000000"/>
        </w:rPr>
        <w:t xml:space="preserve"> presiede all’organizzazione di mostre e incontri,</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oltre che occuparsi dell’annullo speciale che le Poste Italiane fan</w:t>
      </w:r>
      <w:r w:rsidR="00622076">
        <w:rPr>
          <w:rFonts w:ascii="Times New Roman" w:hAnsi="Times New Roman" w:cs="Times New Roman"/>
          <w:color w:val="000000"/>
        </w:rPr>
        <w:t xml:space="preserve">no ogni anno ai nostri Raduni a </w:t>
      </w:r>
      <w:r>
        <w:rPr>
          <w:rFonts w:ascii="Times New Roman" w:hAnsi="Times New Roman" w:cs="Times New Roman"/>
          <w:color w:val="000000"/>
        </w:rPr>
        <w:t>partire d</w:t>
      </w:r>
      <w:r w:rsidR="00FB0100">
        <w:rPr>
          <w:rFonts w:ascii="Times New Roman" w:hAnsi="Times New Roman" w:cs="Times New Roman"/>
          <w:color w:val="000000"/>
        </w:rPr>
        <w:t>a quello di Rimini del 1989, 36</w:t>
      </w:r>
      <w:r>
        <w:rPr>
          <w:rFonts w:ascii="Times New Roman" w:hAnsi="Times New Roman" w:cs="Times New Roman"/>
          <w:color w:val="000000"/>
        </w:rPr>
        <w:t>mo nella storia dei Dalmati. Ne è Presidente Franca</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Balliana Serrentino di Jesolo (VE) e Segretario-Tesoriere Carlo Cetteo Cipriani residente a Pescara.</w:t>
      </w:r>
    </w:p>
    <w:p w:rsidR="00DA6565" w:rsidRDefault="00DA6565" w:rsidP="00F60E90">
      <w:pPr>
        <w:widowControl w:val="0"/>
        <w:autoSpaceDE w:val="0"/>
        <w:autoSpaceDN w:val="0"/>
        <w:adjustRightInd w:val="0"/>
        <w:rPr>
          <w:rFonts w:ascii="Times New Roman" w:hAnsi="Times New Roman" w:cs="Times New Roman"/>
          <w:color w:val="000000"/>
        </w:rPr>
      </w:pP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La </w:t>
      </w:r>
      <w:r w:rsidRPr="00DA6565">
        <w:rPr>
          <w:rFonts w:ascii="Times New Roman" w:hAnsi="Times New Roman" w:cs="Times New Roman"/>
          <w:b/>
          <w:color w:val="000000"/>
        </w:rPr>
        <w:t>Scuola Dalmata dei</w:t>
      </w:r>
      <w:r w:rsidR="009B131E">
        <w:rPr>
          <w:rFonts w:ascii="Times New Roman" w:hAnsi="Times New Roman" w:cs="Times New Roman"/>
          <w:b/>
          <w:color w:val="000000"/>
        </w:rPr>
        <w:t xml:space="preserve"> Santi</w:t>
      </w:r>
      <w:r w:rsidRPr="00DA6565">
        <w:rPr>
          <w:rFonts w:ascii="Times New Roman" w:hAnsi="Times New Roman" w:cs="Times New Roman"/>
          <w:b/>
          <w:color w:val="000000"/>
        </w:rPr>
        <w:t xml:space="preserve"> Giorgio e Trifone</w:t>
      </w:r>
      <w:r>
        <w:rPr>
          <w:rFonts w:ascii="Times New Roman" w:hAnsi="Times New Roman" w:cs="Times New Roman"/>
          <w:color w:val="000000"/>
        </w:rPr>
        <w:t xml:space="preserve"> è una Confraternita veneziana nota anche con il</w:t>
      </w:r>
      <w:r w:rsidR="009B131E">
        <w:rPr>
          <w:rFonts w:ascii="Times New Roman" w:hAnsi="Times New Roman" w:cs="Times New Roman"/>
          <w:color w:val="000000"/>
        </w:rPr>
        <w:t xml:space="preserve"> </w:t>
      </w:r>
      <w:r>
        <w:rPr>
          <w:rFonts w:ascii="Times New Roman" w:hAnsi="Times New Roman" w:cs="Times New Roman"/>
          <w:color w:val="000000"/>
        </w:rPr>
        <w:t>nome di Scuola Dalmata di San Giorgio degli Schiavoni. È una delle prestigiose cinque Scuole</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ancor oggi esistenti a Venezia delle centinaia, “grandi e piccole”, nate nel XV secolo nella città</w:t>
      </w:r>
    </w:p>
    <w:p w:rsidR="00F60E90" w:rsidRDefault="00F60E90" w:rsidP="00F60E9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lagunare, che rappresentavano l’efficiente e sperimentata struttura</w:t>
      </w:r>
      <w:r w:rsidR="00622076">
        <w:rPr>
          <w:rFonts w:ascii="Times New Roman" w:hAnsi="Times New Roman" w:cs="Times New Roman"/>
          <w:color w:val="000000"/>
        </w:rPr>
        <w:t xml:space="preserve"> religiosa, economica e sociale </w:t>
      </w:r>
      <w:r>
        <w:rPr>
          <w:rFonts w:ascii="Times New Roman" w:hAnsi="Times New Roman" w:cs="Times New Roman"/>
          <w:color w:val="000000"/>
        </w:rPr>
        <w:t>della Serenissima.</w:t>
      </w:r>
    </w:p>
    <w:p w:rsidR="00FB0100" w:rsidRDefault="00F60E90" w:rsidP="000E14A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Nella chiesa “de la </w:t>
      </w:r>
      <w:proofErr w:type="spellStart"/>
      <w:r>
        <w:rPr>
          <w:rFonts w:ascii="Times New Roman" w:hAnsi="Times New Roman" w:cs="Times New Roman"/>
          <w:color w:val="000000"/>
        </w:rPr>
        <w:t>nazion</w:t>
      </w:r>
      <w:proofErr w:type="spellEnd"/>
      <w:r>
        <w:rPr>
          <w:rFonts w:ascii="Times New Roman" w:hAnsi="Times New Roman" w:cs="Times New Roman"/>
          <w:color w:val="000000"/>
        </w:rPr>
        <w:t xml:space="preserve"> dalmatina” del </w:t>
      </w:r>
      <w:proofErr w:type="spellStart"/>
      <w:r>
        <w:rPr>
          <w:rFonts w:ascii="Times New Roman" w:hAnsi="Times New Roman" w:cs="Times New Roman"/>
          <w:color w:val="000000"/>
        </w:rPr>
        <w:t>Sestier</w:t>
      </w:r>
      <w:proofErr w:type="spellEnd"/>
      <w:r>
        <w:rPr>
          <w:rFonts w:ascii="Times New Roman" w:hAnsi="Times New Roman" w:cs="Times New Roman"/>
          <w:color w:val="000000"/>
        </w:rPr>
        <w:t xml:space="preserve"> di Castello, come descritto nel suo atto </w:t>
      </w:r>
    </w:p>
    <w:p w:rsidR="00FB0100" w:rsidRDefault="00FB0100" w:rsidP="000E14A4">
      <w:pPr>
        <w:widowControl w:val="0"/>
        <w:autoSpaceDE w:val="0"/>
        <w:autoSpaceDN w:val="0"/>
        <w:adjustRightInd w:val="0"/>
        <w:rPr>
          <w:rFonts w:ascii="Times New Roman" w:hAnsi="Times New Roman" w:cs="Times New Roman"/>
          <w:color w:val="000000"/>
        </w:rPr>
      </w:pPr>
    </w:p>
    <w:p w:rsidR="00D95788" w:rsidRDefault="00F60E90" w:rsidP="000E14A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costitutivo</w:t>
      </w:r>
      <w:r w:rsidR="00DA6565">
        <w:rPr>
          <w:rFonts w:ascii="Times New Roman" w:hAnsi="Times New Roman" w:cs="Times New Roman"/>
          <w:color w:val="000000"/>
        </w:rPr>
        <w:t xml:space="preserve"> </w:t>
      </w:r>
      <w:r>
        <w:rPr>
          <w:rFonts w:ascii="Times New Roman" w:hAnsi="Times New Roman" w:cs="Times New Roman"/>
          <w:color w:val="000000"/>
        </w:rPr>
        <w:t>del 1451, dedicata ai Santi Girolamo, Giorgio e Trifone venerati in Dalmazia, si possono ammirare i</w:t>
      </w:r>
      <w:r w:rsidR="00622076">
        <w:rPr>
          <w:rFonts w:ascii="Times New Roman" w:hAnsi="Times New Roman" w:cs="Times New Roman"/>
          <w:color w:val="000000"/>
        </w:rPr>
        <w:t xml:space="preserve"> </w:t>
      </w:r>
      <w:r w:rsidR="00DA6565">
        <w:rPr>
          <w:rFonts w:ascii="Times New Roman" w:hAnsi="Times New Roman" w:cs="Times New Roman"/>
          <w:color w:val="000000"/>
        </w:rPr>
        <w:t>teleri</w:t>
      </w:r>
      <w:r>
        <w:rPr>
          <w:rFonts w:ascii="Times New Roman" w:hAnsi="Times New Roman" w:cs="Times New Roman"/>
          <w:color w:val="000000"/>
        </w:rPr>
        <w:t xml:space="preserve"> di Vittore Carpaccio noti in tutto il mondo e dipinti nei primi anni del </w:t>
      </w:r>
      <w:r w:rsidR="00622076">
        <w:rPr>
          <w:rFonts w:ascii="Times New Roman" w:hAnsi="Times New Roman" w:cs="Times New Roman"/>
          <w:color w:val="000000"/>
        </w:rPr>
        <w:t>’</w:t>
      </w:r>
      <w:r>
        <w:rPr>
          <w:rFonts w:ascii="Times New Roman" w:hAnsi="Times New Roman" w:cs="Times New Roman"/>
          <w:color w:val="000000"/>
        </w:rPr>
        <w:t>500. Il più noto è</w:t>
      </w:r>
      <w:r w:rsidR="00622076">
        <w:rPr>
          <w:rFonts w:ascii="Times New Roman" w:hAnsi="Times New Roman" w:cs="Times New Roman"/>
          <w:color w:val="000000"/>
        </w:rPr>
        <w:t xml:space="preserve"> </w:t>
      </w:r>
      <w:r>
        <w:rPr>
          <w:rFonts w:ascii="Times New Roman" w:hAnsi="Times New Roman" w:cs="Times New Roman"/>
          <w:color w:val="000000"/>
        </w:rPr>
        <w:t>quello di San Giorgio che uccide il drago; la chiesa è meta di un turismo internazionale di elevato</w:t>
      </w:r>
      <w:r w:rsidR="00622076">
        <w:rPr>
          <w:rFonts w:ascii="Times New Roman" w:hAnsi="Times New Roman" w:cs="Times New Roman"/>
          <w:color w:val="000000"/>
        </w:rPr>
        <w:t xml:space="preserve"> </w:t>
      </w:r>
      <w:r>
        <w:rPr>
          <w:rFonts w:ascii="Times New Roman" w:hAnsi="Times New Roman" w:cs="Times New Roman"/>
          <w:color w:val="000000"/>
        </w:rPr>
        <w:t xml:space="preserve">livello culturale. Inserita da secoli nel tessuto culturale veneziano, la </w:t>
      </w:r>
    </w:p>
    <w:p w:rsidR="000C2456" w:rsidRDefault="00F60E90" w:rsidP="000E14A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Scuola con i suoi più di</w:t>
      </w:r>
      <w:r w:rsidR="00622076">
        <w:rPr>
          <w:rFonts w:ascii="Times New Roman" w:hAnsi="Times New Roman" w:cs="Times New Roman"/>
          <w:color w:val="000000"/>
        </w:rPr>
        <w:t xml:space="preserve"> </w:t>
      </w:r>
      <w:r>
        <w:rPr>
          <w:rFonts w:ascii="Times New Roman" w:hAnsi="Times New Roman" w:cs="Times New Roman"/>
          <w:color w:val="000000"/>
        </w:rPr>
        <w:t>cinquecento anni di storia vi opera efficacemente; è attiva nel settore dell’assistenza e presso di essa</w:t>
      </w:r>
      <w:r w:rsidR="00622076">
        <w:rPr>
          <w:rFonts w:ascii="Times New Roman" w:hAnsi="Times New Roman" w:cs="Times New Roman"/>
          <w:color w:val="000000"/>
        </w:rPr>
        <w:t xml:space="preserve"> </w:t>
      </w:r>
      <w:r>
        <w:rPr>
          <w:rFonts w:ascii="Times New Roman" w:hAnsi="Times New Roman" w:cs="Times New Roman"/>
          <w:color w:val="000000"/>
        </w:rPr>
        <w:t>ha sede l’Archivio Museo della Dalmazia con annessa una biblioteca di oltre quindicimila volumi;</w:t>
      </w:r>
      <w:r w:rsidR="00D95788">
        <w:rPr>
          <w:rFonts w:ascii="Times New Roman" w:hAnsi="Times New Roman" w:cs="Times New Roman"/>
          <w:color w:val="000000"/>
        </w:rPr>
        <w:t xml:space="preserve"> </w:t>
      </w:r>
      <w:r>
        <w:rPr>
          <w:rFonts w:ascii="Times New Roman" w:hAnsi="Times New Roman" w:cs="Times New Roman"/>
          <w:color w:val="000000"/>
        </w:rPr>
        <w:t xml:space="preserve"> </w:t>
      </w:r>
      <w:r w:rsidR="00622076">
        <w:rPr>
          <w:rFonts w:ascii="Times New Roman" w:hAnsi="Times New Roman" w:cs="Times New Roman"/>
          <w:color w:val="000000"/>
        </w:rPr>
        <w:t xml:space="preserve">ha assunto </w:t>
      </w:r>
      <w:r>
        <w:rPr>
          <w:rFonts w:ascii="Times New Roman" w:hAnsi="Times New Roman" w:cs="Times New Roman"/>
          <w:color w:val="000000"/>
        </w:rPr>
        <w:t>negli ultimi</w:t>
      </w:r>
      <w:r w:rsidR="00622076">
        <w:rPr>
          <w:rFonts w:ascii="Times New Roman" w:hAnsi="Times New Roman" w:cs="Times New Roman"/>
          <w:color w:val="000000"/>
        </w:rPr>
        <w:t xml:space="preserve"> cinquant’anni </w:t>
      </w:r>
      <w:r>
        <w:rPr>
          <w:rFonts w:ascii="Times New Roman" w:hAnsi="Times New Roman" w:cs="Times New Roman"/>
          <w:color w:val="000000"/>
        </w:rPr>
        <w:t>nuovo prestigio e si è particolarmente sviluppata sotto l’illuminata guida</w:t>
      </w:r>
      <w:r w:rsidR="00622076">
        <w:rPr>
          <w:rFonts w:ascii="Times New Roman" w:hAnsi="Times New Roman" w:cs="Times New Roman"/>
          <w:color w:val="000000"/>
        </w:rPr>
        <w:t xml:space="preserve"> </w:t>
      </w:r>
      <w:r>
        <w:rPr>
          <w:rFonts w:ascii="Times New Roman" w:hAnsi="Times New Roman" w:cs="Times New Roman"/>
          <w:color w:val="000000"/>
        </w:rPr>
        <w:t>d</w:t>
      </w:r>
      <w:r w:rsidR="00DA6565">
        <w:rPr>
          <w:rFonts w:ascii="Times New Roman" w:hAnsi="Times New Roman" w:cs="Times New Roman"/>
          <w:color w:val="000000"/>
        </w:rPr>
        <w:t xml:space="preserve">el </w:t>
      </w:r>
      <w:r w:rsidR="000E14A4">
        <w:rPr>
          <w:rFonts w:ascii="Times New Roman" w:hAnsi="Times New Roman" w:cs="Times New Roman"/>
          <w:color w:val="000000"/>
        </w:rPr>
        <w:t xml:space="preserve">Guardian Grande Tullio </w:t>
      </w:r>
      <w:proofErr w:type="spellStart"/>
      <w:r w:rsidR="000E14A4">
        <w:rPr>
          <w:rFonts w:ascii="Times New Roman" w:hAnsi="Times New Roman" w:cs="Times New Roman"/>
          <w:color w:val="000000"/>
        </w:rPr>
        <w:t>Vallery</w:t>
      </w:r>
      <w:proofErr w:type="spellEnd"/>
      <w:r w:rsidR="000E14A4">
        <w:rPr>
          <w:rFonts w:ascii="Times New Roman" w:hAnsi="Times New Roman" w:cs="Times New Roman"/>
          <w:color w:val="000000"/>
        </w:rPr>
        <w:t>.</w:t>
      </w:r>
      <w:r w:rsidR="00D95788">
        <w:rPr>
          <w:rFonts w:ascii="Times New Roman" w:hAnsi="Times New Roman" w:cs="Times New Roman"/>
          <w:color w:val="000000"/>
        </w:rPr>
        <w:t xml:space="preserve"> Oggi è guidata dall’arch. Piergiorgio Millich, originario di Zara. </w:t>
      </w:r>
    </w:p>
    <w:p w:rsidR="00FB0100" w:rsidRDefault="00FB0100" w:rsidP="000E14A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 Scuola si è dotata</w:t>
      </w:r>
      <w:r w:rsidR="009B131E">
        <w:rPr>
          <w:rFonts w:ascii="Times New Roman" w:hAnsi="Times New Roman" w:cs="Times New Roman"/>
          <w:color w:val="000000"/>
        </w:rPr>
        <w:t xml:space="preserve"> da breve tempo</w:t>
      </w:r>
      <w:r w:rsidR="002A34C9">
        <w:rPr>
          <w:rFonts w:ascii="Times New Roman" w:hAnsi="Times New Roman" w:cs="Times New Roman"/>
          <w:color w:val="000000"/>
        </w:rPr>
        <w:t xml:space="preserve"> di un pregevole sito http://</w:t>
      </w:r>
      <w:r>
        <w:rPr>
          <w:rFonts w:ascii="Times New Roman" w:hAnsi="Times New Roman" w:cs="Times New Roman"/>
          <w:color w:val="000000"/>
        </w:rPr>
        <w:t>www.scuoladalmata</w:t>
      </w:r>
      <w:r w:rsidR="002A34C9">
        <w:rPr>
          <w:rFonts w:ascii="Times New Roman" w:hAnsi="Times New Roman" w:cs="Times New Roman"/>
          <w:color w:val="000000"/>
        </w:rPr>
        <w:t>venezia.com</w:t>
      </w:r>
      <w:r>
        <w:rPr>
          <w:rFonts w:ascii="Times New Roman" w:hAnsi="Times New Roman" w:cs="Times New Roman"/>
          <w:color w:val="000000"/>
        </w:rPr>
        <w:t xml:space="preserve">, che permette di “entrare” nei dipinti e goderli nel dettaglio. </w:t>
      </w:r>
    </w:p>
    <w:p w:rsidR="00FB0100" w:rsidRPr="000E14A4" w:rsidRDefault="00FB0100" w:rsidP="000E14A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Una grande mostra su Vettor Carpaccio avrà luogo a Venezia nell’</w:t>
      </w:r>
      <w:r w:rsidR="009B131E">
        <w:rPr>
          <w:rFonts w:ascii="Times New Roman" w:hAnsi="Times New Roman" w:cs="Times New Roman"/>
          <w:color w:val="000000"/>
        </w:rPr>
        <w:t>estate del 2020 e la Scuola D</w:t>
      </w:r>
      <w:r>
        <w:rPr>
          <w:rFonts w:ascii="Times New Roman" w:hAnsi="Times New Roman" w:cs="Times New Roman"/>
          <w:color w:val="000000"/>
        </w:rPr>
        <w:t xml:space="preserve">almata ne sarà parte importante. La stessa mostra continuerà nel 2021 presso la National Gallery di Washington (USA). </w:t>
      </w:r>
    </w:p>
    <w:sectPr w:rsidR="00FB0100" w:rsidRPr="000E14A4" w:rsidSect="003B3A70">
      <w:headerReference w:type="default" r:id="rId12"/>
      <w:footerReference w:type="default" r:id="rId13"/>
      <w:type w:val="continuous"/>
      <w:pgSz w:w="11900" w:h="16840"/>
      <w:pgMar w:top="1506" w:right="1268" w:bottom="1418" w:left="1276" w:header="851" w:footer="851" w:gutter="0"/>
      <w:cols w:space="1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63" w:rsidRDefault="00750B63" w:rsidP="001E7082">
      <w:r>
        <w:separator/>
      </w:r>
    </w:p>
  </w:endnote>
  <w:endnote w:type="continuationSeparator" w:id="0">
    <w:p w:rsidR="00750B63" w:rsidRDefault="00750B63" w:rsidP="001E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70" w:rsidRDefault="003B3A70" w:rsidP="001E7082">
    <w:pPr>
      <w:pStyle w:val="Pidipagina"/>
      <w:jc w:val="center"/>
      <w:rPr>
        <w:rFonts w:ascii="Comic Sans MS" w:hAnsi="Comic Sans MS"/>
        <w:sz w:val="18"/>
      </w:rPr>
    </w:pPr>
    <w:r>
      <w:rPr>
        <w:rFonts w:ascii="Comic Sans MS" w:hAnsi="Comic Sans MS"/>
        <w:sz w:val="18"/>
      </w:rPr>
      <w:t>Via Romana n° 42 – 35038 Torreglia (Padova)</w:t>
    </w:r>
  </w:p>
  <w:p w:rsidR="003B3A70" w:rsidRDefault="003B3A70" w:rsidP="001E7082">
    <w:pPr>
      <w:pStyle w:val="Pidipagina"/>
      <w:jc w:val="center"/>
      <w:rPr>
        <w:rFonts w:ascii="Comic Sans MS" w:hAnsi="Comic Sans MS"/>
        <w:sz w:val="18"/>
      </w:rPr>
    </w:pPr>
    <w:r>
      <w:rPr>
        <w:rFonts w:ascii="Comic Sans MS" w:hAnsi="Comic Sans MS"/>
        <w:sz w:val="18"/>
      </w:rPr>
      <w:t>Tel. 049-99.34.811 Fax. 049-99.33.070</w:t>
    </w:r>
  </w:p>
  <w:p w:rsidR="003B3A70" w:rsidRDefault="003B3A70" w:rsidP="001E7082">
    <w:pPr>
      <w:pStyle w:val="Pidipagina"/>
      <w:jc w:val="center"/>
      <w:rPr>
        <w:rFonts w:ascii="Comic Sans MS" w:hAnsi="Comic Sans MS"/>
        <w:sz w:val="18"/>
      </w:rPr>
    </w:pPr>
    <w:r>
      <w:rPr>
        <w:rFonts w:ascii="Comic Sans MS" w:hAnsi="Comic Sans MS"/>
        <w:sz w:val="18"/>
      </w:rPr>
      <w:t xml:space="preserve">e-mail </w:t>
    </w:r>
    <w:hyperlink r:id="rId1" w:history="1">
      <w:r>
        <w:rPr>
          <w:rStyle w:val="Collegamentoipertestuale"/>
          <w:rFonts w:ascii="Comic Sans MS" w:hAnsi="Comic Sans MS"/>
          <w:sz w:val="18"/>
        </w:rPr>
        <w:t>luxardo@luxardo.it</w:t>
      </w:r>
    </w:hyperlink>
    <w:r>
      <w:rPr>
        <w:rFonts w:ascii="Comic Sans MS" w:hAnsi="Comic Sans MS"/>
        <w:sz w:val="18"/>
      </w:rPr>
      <w:t xml:space="preserve"> – </w:t>
    </w:r>
    <w:hyperlink r:id="rId2" w:history="1">
      <w:r w:rsidRPr="002A261A">
        <w:rPr>
          <w:rStyle w:val="Collegamentoipertestuale"/>
          <w:rFonts w:ascii="Comic Sans MS" w:hAnsi="Comic Sans MS"/>
          <w:sz w:val="18"/>
        </w:rPr>
        <w:t>sdspve@virgilio.it</w:t>
      </w:r>
    </w:hyperlink>
    <w:r>
      <w:rPr>
        <w:rFonts w:ascii="Comic Sans MS" w:hAnsi="Comic Sans MS"/>
        <w:sz w:val="18"/>
      </w:rPr>
      <w:t xml:space="preserve"> </w:t>
    </w:r>
  </w:p>
  <w:p w:rsidR="003B3A70" w:rsidRDefault="003B3A70" w:rsidP="001E7082">
    <w:pPr>
      <w:pStyle w:val="Pidipagina"/>
      <w:jc w:val="center"/>
    </w:pPr>
    <w:r>
      <w:rPr>
        <w:rFonts w:ascii="Comic Sans MS" w:hAnsi="Comic Sans MS"/>
        <w:sz w:val="18"/>
      </w:rPr>
      <w:t>C.F. 93058500427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63" w:rsidRDefault="00750B63" w:rsidP="001E7082">
      <w:r>
        <w:separator/>
      </w:r>
    </w:p>
  </w:footnote>
  <w:footnote w:type="continuationSeparator" w:id="0">
    <w:p w:rsidR="00750B63" w:rsidRDefault="00750B63" w:rsidP="001E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70" w:rsidRDefault="003B3A70" w:rsidP="001E7082">
    <w:pPr>
      <w:pStyle w:val="Intestazione"/>
      <w:jc w:val="center"/>
    </w:pPr>
    <w:r>
      <w:rPr>
        <w:noProof/>
      </w:rPr>
      <w:drawing>
        <wp:inline distT="0" distB="0" distL="0" distR="0" wp14:anchorId="02D3B9B9" wp14:editId="0F88AD13">
          <wp:extent cx="793750" cy="920750"/>
          <wp:effectExtent l="0" t="0" r="0" b="0"/>
          <wp:docPr id="2" name="Immagine 2" descr="Liber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920750"/>
                  </a:xfrm>
                  <a:prstGeom prst="rect">
                    <a:avLst/>
                  </a:prstGeom>
                  <a:noFill/>
                  <a:ln>
                    <a:noFill/>
                  </a:ln>
                </pic:spPr>
              </pic:pic>
            </a:graphicData>
          </a:graphic>
        </wp:inline>
      </w:drawing>
    </w:r>
  </w:p>
  <w:p w:rsidR="003B3A70" w:rsidRDefault="003B3A70" w:rsidP="001E7082">
    <w:pPr>
      <w:pStyle w:val="Intestazione"/>
      <w:jc w:val="center"/>
      <w:rPr>
        <w:rFonts w:ascii="Comic Sans MS" w:hAnsi="Comic Sans MS"/>
        <w:sz w:val="22"/>
      </w:rPr>
    </w:pPr>
    <w:r>
      <w:rPr>
        <w:rFonts w:ascii="Comic Sans MS" w:hAnsi="Comic Sans MS"/>
        <w:sz w:val="22"/>
      </w:rPr>
      <w:t>ASSOCIAZIONE DEI DALMATI ITALIANI NEL MONDO</w:t>
    </w:r>
  </w:p>
  <w:p w:rsidR="003B3A70" w:rsidRDefault="003B3A70" w:rsidP="001E7082">
    <w:pPr>
      <w:pStyle w:val="Intestazione"/>
      <w:jc w:val="center"/>
      <w:rPr>
        <w:rFonts w:ascii="Comic Sans MS" w:hAnsi="Comic Sans MS"/>
        <w:sz w:val="22"/>
      </w:rPr>
    </w:pPr>
    <w:r>
      <w:rPr>
        <w:rFonts w:ascii="Comic Sans MS" w:hAnsi="Comic Sans MS"/>
        <w:sz w:val="22"/>
      </w:rPr>
      <w:t>LIBERO COMUNE DI ZARA IN ESILIO</w:t>
    </w:r>
  </w:p>
  <w:p w:rsidR="003B3A70" w:rsidRDefault="003B3A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A6A"/>
    <w:multiLevelType w:val="hybridMultilevel"/>
    <w:tmpl w:val="A9CEE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6524C"/>
    <w:multiLevelType w:val="hybridMultilevel"/>
    <w:tmpl w:val="03DC5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4EC0"/>
    <w:multiLevelType w:val="hybridMultilevel"/>
    <w:tmpl w:val="CBE254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3D4594F"/>
    <w:multiLevelType w:val="hybridMultilevel"/>
    <w:tmpl w:val="731E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27108F"/>
    <w:multiLevelType w:val="hybridMultilevel"/>
    <w:tmpl w:val="D46A83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C6397"/>
    <w:multiLevelType w:val="hybridMultilevel"/>
    <w:tmpl w:val="C8E4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765050"/>
    <w:multiLevelType w:val="hybridMultilevel"/>
    <w:tmpl w:val="A56C91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E920C26"/>
    <w:multiLevelType w:val="hybridMultilevel"/>
    <w:tmpl w:val="6EC2A9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D97C12"/>
    <w:multiLevelType w:val="hybridMultilevel"/>
    <w:tmpl w:val="3372F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8B2A36"/>
    <w:multiLevelType w:val="hybridMultilevel"/>
    <w:tmpl w:val="3282F38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nsid w:val="3EF90CD0"/>
    <w:multiLevelType w:val="hybridMultilevel"/>
    <w:tmpl w:val="95EA9EFE"/>
    <w:lvl w:ilvl="0" w:tplc="0410000F">
      <w:start w:val="1"/>
      <w:numFmt w:val="decimal"/>
      <w:lvlText w:val="%1."/>
      <w:lvlJc w:val="left"/>
      <w:pPr>
        <w:ind w:left="1449" w:hanging="360"/>
      </w:pPr>
    </w:lvl>
    <w:lvl w:ilvl="1" w:tplc="04100019" w:tentative="1">
      <w:start w:val="1"/>
      <w:numFmt w:val="lowerLetter"/>
      <w:lvlText w:val="%2."/>
      <w:lvlJc w:val="left"/>
      <w:pPr>
        <w:ind w:left="2169" w:hanging="360"/>
      </w:pPr>
    </w:lvl>
    <w:lvl w:ilvl="2" w:tplc="0410001B" w:tentative="1">
      <w:start w:val="1"/>
      <w:numFmt w:val="lowerRoman"/>
      <w:lvlText w:val="%3."/>
      <w:lvlJc w:val="right"/>
      <w:pPr>
        <w:ind w:left="2889" w:hanging="180"/>
      </w:pPr>
    </w:lvl>
    <w:lvl w:ilvl="3" w:tplc="0410000F" w:tentative="1">
      <w:start w:val="1"/>
      <w:numFmt w:val="decimal"/>
      <w:lvlText w:val="%4."/>
      <w:lvlJc w:val="left"/>
      <w:pPr>
        <w:ind w:left="3609" w:hanging="360"/>
      </w:pPr>
    </w:lvl>
    <w:lvl w:ilvl="4" w:tplc="04100019" w:tentative="1">
      <w:start w:val="1"/>
      <w:numFmt w:val="lowerLetter"/>
      <w:lvlText w:val="%5."/>
      <w:lvlJc w:val="left"/>
      <w:pPr>
        <w:ind w:left="4329" w:hanging="360"/>
      </w:pPr>
    </w:lvl>
    <w:lvl w:ilvl="5" w:tplc="0410001B" w:tentative="1">
      <w:start w:val="1"/>
      <w:numFmt w:val="lowerRoman"/>
      <w:lvlText w:val="%6."/>
      <w:lvlJc w:val="right"/>
      <w:pPr>
        <w:ind w:left="5049" w:hanging="180"/>
      </w:pPr>
    </w:lvl>
    <w:lvl w:ilvl="6" w:tplc="0410000F" w:tentative="1">
      <w:start w:val="1"/>
      <w:numFmt w:val="decimal"/>
      <w:lvlText w:val="%7."/>
      <w:lvlJc w:val="left"/>
      <w:pPr>
        <w:ind w:left="5769" w:hanging="360"/>
      </w:pPr>
    </w:lvl>
    <w:lvl w:ilvl="7" w:tplc="04100019" w:tentative="1">
      <w:start w:val="1"/>
      <w:numFmt w:val="lowerLetter"/>
      <w:lvlText w:val="%8."/>
      <w:lvlJc w:val="left"/>
      <w:pPr>
        <w:ind w:left="6489" w:hanging="360"/>
      </w:pPr>
    </w:lvl>
    <w:lvl w:ilvl="8" w:tplc="0410001B" w:tentative="1">
      <w:start w:val="1"/>
      <w:numFmt w:val="lowerRoman"/>
      <w:lvlText w:val="%9."/>
      <w:lvlJc w:val="right"/>
      <w:pPr>
        <w:ind w:left="7209" w:hanging="180"/>
      </w:pPr>
    </w:lvl>
  </w:abstractNum>
  <w:abstractNum w:abstractNumId="11">
    <w:nsid w:val="41CF6036"/>
    <w:multiLevelType w:val="hybridMultilevel"/>
    <w:tmpl w:val="AB72E3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F452E8"/>
    <w:multiLevelType w:val="hybridMultilevel"/>
    <w:tmpl w:val="548E5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741ABB"/>
    <w:multiLevelType w:val="hybridMultilevel"/>
    <w:tmpl w:val="C8E0C226"/>
    <w:lvl w:ilvl="0" w:tplc="E8B616C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F40F10"/>
    <w:multiLevelType w:val="hybridMultilevel"/>
    <w:tmpl w:val="37A2D43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5EE792E"/>
    <w:multiLevelType w:val="hybridMultilevel"/>
    <w:tmpl w:val="F3E43D4A"/>
    <w:lvl w:ilvl="0" w:tplc="399C82F2">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D3B12"/>
    <w:multiLevelType w:val="hybridMultilevel"/>
    <w:tmpl w:val="E54A0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12"/>
  </w:num>
  <w:num w:numId="5">
    <w:abstractNumId w:val="0"/>
  </w:num>
  <w:num w:numId="6">
    <w:abstractNumId w:val="3"/>
  </w:num>
  <w:num w:numId="7">
    <w:abstractNumId w:val="7"/>
  </w:num>
  <w:num w:numId="8">
    <w:abstractNumId w:val="2"/>
  </w:num>
  <w:num w:numId="9">
    <w:abstractNumId w:val="14"/>
  </w:num>
  <w:num w:numId="10">
    <w:abstractNumId w:val="10"/>
  </w:num>
  <w:num w:numId="11">
    <w:abstractNumId w:val="11"/>
  </w:num>
  <w:num w:numId="12">
    <w:abstractNumId w:val="6"/>
  </w:num>
  <w:num w:numId="13">
    <w:abstractNumId w:val="9"/>
  </w:num>
  <w:num w:numId="14">
    <w:abstractNumId w:val="4"/>
  </w:num>
  <w:num w:numId="15">
    <w:abstractNumId w:val="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82"/>
    <w:rsid w:val="00002E3E"/>
    <w:rsid w:val="00002F27"/>
    <w:rsid w:val="0005360B"/>
    <w:rsid w:val="000649F5"/>
    <w:rsid w:val="000720C4"/>
    <w:rsid w:val="000C2456"/>
    <w:rsid w:val="000D18C3"/>
    <w:rsid w:val="000E14A4"/>
    <w:rsid w:val="000E3139"/>
    <w:rsid w:val="000F6AE0"/>
    <w:rsid w:val="00114D7C"/>
    <w:rsid w:val="00193043"/>
    <w:rsid w:val="001E004A"/>
    <w:rsid w:val="001E7082"/>
    <w:rsid w:val="001F3F48"/>
    <w:rsid w:val="00201575"/>
    <w:rsid w:val="00207B35"/>
    <w:rsid w:val="002202E2"/>
    <w:rsid w:val="002339CF"/>
    <w:rsid w:val="00250FD6"/>
    <w:rsid w:val="00265CBB"/>
    <w:rsid w:val="00277E85"/>
    <w:rsid w:val="00285DF3"/>
    <w:rsid w:val="00286341"/>
    <w:rsid w:val="002A145B"/>
    <w:rsid w:val="002A2B49"/>
    <w:rsid w:val="002A34C9"/>
    <w:rsid w:val="002C5BDF"/>
    <w:rsid w:val="002E4520"/>
    <w:rsid w:val="002F3A62"/>
    <w:rsid w:val="00302560"/>
    <w:rsid w:val="00317E67"/>
    <w:rsid w:val="00330586"/>
    <w:rsid w:val="003316B5"/>
    <w:rsid w:val="003623BD"/>
    <w:rsid w:val="00384A8C"/>
    <w:rsid w:val="003B3A70"/>
    <w:rsid w:val="003C1B3E"/>
    <w:rsid w:val="003C6C38"/>
    <w:rsid w:val="003D40BA"/>
    <w:rsid w:val="003F45C5"/>
    <w:rsid w:val="004211E7"/>
    <w:rsid w:val="00422DF0"/>
    <w:rsid w:val="00461CA4"/>
    <w:rsid w:val="00464EAB"/>
    <w:rsid w:val="0048694E"/>
    <w:rsid w:val="00497159"/>
    <w:rsid w:val="004A0F94"/>
    <w:rsid w:val="004E18A7"/>
    <w:rsid w:val="004E611B"/>
    <w:rsid w:val="004F707A"/>
    <w:rsid w:val="00501219"/>
    <w:rsid w:val="00503A04"/>
    <w:rsid w:val="00530178"/>
    <w:rsid w:val="005479EE"/>
    <w:rsid w:val="00587957"/>
    <w:rsid w:val="005A0489"/>
    <w:rsid w:val="005D1C30"/>
    <w:rsid w:val="005F7A81"/>
    <w:rsid w:val="00602EFF"/>
    <w:rsid w:val="00604CB8"/>
    <w:rsid w:val="00622076"/>
    <w:rsid w:val="00625357"/>
    <w:rsid w:val="00627C0E"/>
    <w:rsid w:val="00663A05"/>
    <w:rsid w:val="006732A9"/>
    <w:rsid w:val="00674C3F"/>
    <w:rsid w:val="00684664"/>
    <w:rsid w:val="006D3749"/>
    <w:rsid w:val="006E4BD9"/>
    <w:rsid w:val="00702523"/>
    <w:rsid w:val="00705DDB"/>
    <w:rsid w:val="00706021"/>
    <w:rsid w:val="00750B63"/>
    <w:rsid w:val="007565AD"/>
    <w:rsid w:val="00771CF3"/>
    <w:rsid w:val="00783BAC"/>
    <w:rsid w:val="007848A7"/>
    <w:rsid w:val="007874A9"/>
    <w:rsid w:val="007A4205"/>
    <w:rsid w:val="007F0EB0"/>
    <w:rsid w:val="008174CE"/>
    <w:rsid w:val="008322E4"/>
    <w:rsid w:val="0085524D"/>
    <w:rsid w:val="00874589"/>
    <w:rsid w:val="00877E85"/>
    <w:rsid w:val="00887CA1"/>
    <w:rsid w:val="008A77C0"/>
    <w:rsid w:val="00901B90"/>
    <w:rsid w:val="009410C6"/>
    <w:rsid w:val="0094450D"/>
    <w:rsid w:val="00953F72"/>
    <w:rsid w:val="00961FB5"/>
    <w:rsid w:val="00970CD8"/>
    <w:rsid w:val="009A2A74"/>
    <w:rsid w:val="009B131E"/>
    <w:rsid w:val="009B2E10"/>
    <w:rsid w:val="009C335A"/>
    <w:rsid w:val="009C3F49"/>
    <w:rsid w:val="00A37B77"/>
    <w:rsid w:val="00A56843"/>
    <w:rsid w:val="00A73685"/>
    <w:rsid w:val="00A736DE"/>
    <w:rsid w:val="00A81427"/>
    <w:rsid w:val="00A82AF5"/>
    <w:rsid w:val="00A92677"/>
    <w:rsid w:val="00AC36C3"/>
    <w:rsid w:val="00AD7B4C"/>
    <w:rsid w:val="00AE24EB"/>
    <w:rsid w:val="00AF1BFD"/>
    <w:rsid w:val="00B10103"/>
    <w:rsid w:val="00B158C1"/>
    <w:rsid w:val="00B51461"/>
    <w:rsid w:val="00B94EFA"/>
    <w:rsid w:val="00B95F75"/>
    <w:rsid w:val="00BE2E7C"/>
    <w:rsid w:val="00BF4101"/>
    <w:rsid w:val="00C01710"/>
    <w:rsid w:val="00C762C9"/>
    <w:rsid w:val="00C82C3E"/>
    <w:rsid w:val="00CB2378"/>
    <w:rsid w:val="00CC23C8"/>
    <w:rsid w:val="00CC3ED8"/>
    <w:rsid w:val="00CD2F62"/>
    <w:rsid w:val="00CF02DA"/>
    <w:rsid w:val="00CF2F90"/>
    <w:rsid w:val="00D44E58"/>
    <w:rsid w:val="00D53333"/>
    <w:rsid w:val="00D60AF7"/>
    <w:rsid w:val="00D72D86"/>
    <w:rsid w:val="00D86D4D"/>
    <w:rsid w:val="00D95788"/>
    <w:rsid w:val="00DA00B1"/>
    <w:rsid w:val="00DA469F"/>
    <w:rsid w:val="00DA6565"/>
    <w:rsid w:val="00DB3BE9"/>
    <w:rsid w:val="00DB6A2C"/>
    <w:rsid w:val="00DD56C4"/>
    <w:rsid w:val="00DF48D1"/>
    <w:rsid w:val="00E0525F"/>
    <w:rsid w:val="00E204CA"/>
    <w:rsid w:val="00E3086E"/>
    <w:rsid w:val="00E54EAC"/>
    <w:rsid w:val="00E835A9"/>
    <w:rsid w:val="00EA0085"/>
    <w:rsid w:val="00EA2D19"/>
    <w:rsid w:val="00EA2DDF"/>
    <w:rsid w:val="00EA4E11"/>
    <w:rsid w:val="00EA5F69"/>
    <w:rsid w:val="00EB1C80"/>
    <w:rsid w:val="00EC5ACC"/>
    <w:rsid w:val="00EC6A39"/>
    <w:rsid w:val="00EC7C11"/>
    <w:rsid w:val="00EE66DE"/>
    <w:rsid w:val="00F0567F"/>
    <w:rsid w:val="00F10796"/>
    <w:rsid w:val="00F16B99"/>
    <w:rsid w:val="00F27E4E"/>
    <w:rsid w:val="00F33191"/>
    <w:rsid w:val="00F50552"/>
    <w:rsid w:val="00F60E90"/>
    <w:rsid w:val="00F81F12"/>
    <w:rsid w:val="00FB0100"/>
    <w:rsid w:val="00FD0234"/>
    <w:rsid w:val="00FD7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9A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4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7082"/>
    <w:pPr>
      <w:tabs>
        <w:tab w:val="center" w:pos="4819"/>
        <w:tab w:val="right" w:pos="9638"/>
      </w:tabs>
    </w:pPr>
  </w:style>
  <w:style w:type="character" w:customStyle="1" w:styleId="IntestazioneCarattere">
    <w:name w:val="Intestazione Carattere"/>
    <w:basedOn w:val="Carpredefinitoparagrafo"/>
    <w:link w:val="Intestazione"/>
    <w:uiPriority w:val="99"/>
    <w:rsid w:val="001E7082"/>
  </w:style>
  <w:style w:type="paragraph" w:styleId="Pidipagina">
    <w:name w:val="footer"/>
    <w:basedOn w:val="Normale"/>
    <w:link w:val="PidipaginaCarattere"/>
    <w:unhideWhenUsed/>
    <w:rsid w:val="001E7082"/>
    <w:pPr>
      <w:tabs>
        <w:tab w:val="center" w:pos="4819"/>
        <w:tab w:val="right" w:pos="9638"/>
      </w:tabs>
    </w:pPr>
  </w:style>
  <w:style w:type="character" w:customStyle="1" w:styleId="PidipaginaCarattere">
    <w:name w:val="Piè di pagina Carattere"/>
    <w:basedOn w:val="Carpredefinitoparagrafo"/>
    <w:link w:val="Pidipagina"/>
    <w:rsid w:val="001E7082"/>
  </w:style>
  <w:style w:type="paragraph" w:styleId="Testofumetto">
    <w:name w:val="Balloon Text"/>
    <w:basedOn w:val="Normale"/>
    <w:link w:val="TestofumettoCarattere"/>
    <w:uiPriority w:val="99"/>
    <w:semiHidden/>
    <w:unhideWhenUsed/>
    <w:rsid w:val="001E708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E7082"/>
    <w:rPr>
      <w:rFonts w:ascii="Lucida Grande" w:hAnsi="Lucida Grande"/>
      <w:sz w:val="18"/>
      <w:szCs w:val="18"/>
    </w:rPr>
  </w:style>
  <w:style w:type="character" w:styleId="Collegamentoipertestuale">
    <w:name w:val="Hyperlink"/>
    <w:semiHidden/>
    <w:rsid w:val="001E7082"/>
    <w:rPr>
      <w:color w:val="0000FF"/>
      <w:u w:val="single"/>
    </w:rPr>
  </w:style>
  <w:style w:type="paragraph" w:styleId="Paragrafoelenco">
    <w:name w:val="List Paragraph"/>
    <w:basedOn w:val="Normale"/>
    <w:uiPriority w:val="34"/>
    <w:qFormat/>
    <w:rsid w:val="00F81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4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7082"/>
    <w:pPr>
      <w:tabs>
        <w:tab w:val="center" w:pos="4819"/>
        <w:tab w:val="right" w:pos="9638"/>
      </w:tabs>
    </w:pPr>
  </w:style>
  <w:style w:type="character" w:customStyle="1" w:styleId="IntestazioneCarattere">
    <w:name w:val="Intestazione Carattere"/>
    <w:basedOn w:val="Carpredefinitoparagrafo"/>
    <w:link w:val="Intestazione"/>
    <w:uiPriority w:val="99"/>
    <w:rsid w:val="001E7082"/>
  </w:style>
  <w:style w:type="paragraph" w:styleId="Pidipagina">
    <w:name w:val="footer"/>
    <w:basedOn w:val="Normale"/>
    <w:link w:val="PidipaginaCarattere"/>
    <w:unhideWhenUsed/>
    <w:rsid w:val="001E7082"/>
    <w:pPr>
      <w:tabs>
        <w:tab w:val="center" w:pos="4819"/>
        <w:tab w:val="right" w:pos="9638"/>
      </w:tabs>
    </w:pPr>
  </w:style>
  <w:style w:type="character" w:customStyle="1" w:styleId="PidipaginaCarattere">
    <w:name w:val="Piè di pagina Carattere"/>
    <w:basedOn w:val="Carpredefinitoparagrafo"/>
    <w:link w:val="Pidipagina"/>
    <w:rsid w:val="001E7082"/>
  </w:style>
  <w:style w:type="paragraph" w:styleId="Testofumetto">
    <w:name w:val="Balloon Text"/>
    <w:basedOn w:val="Normale"/>
    <w:link w:val="TestofumettoCarattere"/>
    <w:uiPriority w:val="99"/>
    <w:semiHidden/>
    <w:unhideWhenUsed/>
    <w:rsid w:val="001E708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E7082"/>
    <w:rPr>
      <w:rFonts w:ascii="Lucida Grande" w:hAnsi="Lucida Grande"/>
      <w:sz w:val="18"/>
      <w:szCs w:val="18"/>
    </w:rPr>
  </w:style>
  <w:style w:type="character" w:styleId="Collegamentoipertestuale">
    <w:name w:val="Hyperlink"/>
    <w:semiHidden/>
    <w:rsid w:val="001E7082"/>
    <w:rPr>
      <w:color w:val="0000FF"/>
      <w:u w:val="single"/>
    </w:rPr>
  </w:style>
  <w:style w:type="paragraph" w:styleId="Paragrafoelenco">
    <w:name w:val="List Paragraph"/>
    <w:basedOn w:val="Normale"/>
    <w:uiPriority w:val="34"/>
    <w:qFormat/>
    <w:rsid w:val="00F8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31819">
      <w:bodyDiv w:val="1"/>
      <w:marLeft w:val="0"/>
      <w:marRight w:val="0"/>
      <w:marTop w:val="0"/>
      <w:marBottom w:val="0"/>
      <w:divBdr>
        <w:top w:val="none" w:sz="0" w:space="0" w:color="auto"/>
        <w:left w:val="none" w:sz="0" w:space="0" w:color="auto"/>
        <w:bottom w:val="none" w:sz="0" w:space="0" w:color="auto"/>
        <w:right w:val="none" w:sz="0" w:space="0" w:color="auto"/>
      </w:divBdr>
      <w:divsChild>
        <w:div w:id="236789996">
          <w:marLeft w:val="0"/>
          <w:marRight w:val="0"/>
          <w:marTop w:val="0"/>
          <w:marBottom w:val="0"/>
          <w:divBdr>
            <w:top w:val="none" w:sz="0" w:space="0" w:color="auto"/>
            <w:left w:val="none" w:sz="0" w:space="0" w:color="auto"/>
            <w:bottom w:val="none" w:sz="0" w:space="0" w:color="auto"/>
            <w:right w:val="none" w:sz="0" w:space="0" w:color="auto"/>
          </w:divBdr>
        </w:div>
        <w:div w:id="485165854">
          <w:marLeft w:val="0"/>
          <w:marRight w:val="0"/>
          <w:marTop w:val="0"/>
          <w:marBottom w:val="0"/>
          <w:divBdr>
            <w:top w:val="none" w:sz="0" w:space="0" w:color="auto"/>
            <w:left w:val="none" w:sz="0" w:space="0" w:color="auto"/>
            <w:bottom w:val="none" w:sz="0" w:space="0" w:color="auto"/>
            <w:right w:val="none" w:sz="0" w:space="0" w:color="auto"/>
          </w:divBdr>
        </w:div>
        <w:div w:id="137769697">
          <w:marLeft w:val="0"/>
          <w:marRight w:val="0"/>
          <w:marTop w:val="0"/>
          <w:marBottom w:val="0"/>
          <w:divBdr>
            <w:top w:val="none" w:sz="0" w:space="0" w:color="auto"/>
            <w:left w:val="none" w:sz="0" w:space="0" w:color="auto"/>
            <w:bottom w:val="none" w:sz="0" w:space="0" w:color="auto"/>
            <w:right w:val="none" w:sz="0" w:space="0" w:color="auto"/>
          </w:divBdr>
        </w:div>
        <w:div w:id="1957447938">
          <w:marLeft w:val="0"/>
          <w:marRight w:val="0"/>
          <w:marTop w:val="0"/>
          <w:marBottom w:val="0"/>
          <w:divBdr>
            <w:top w:val="none" w:sz="0" w:space="0" w:color="auto"/>
            <w:left w:val="none" w:sz="0" w:space="0" w:color="auto"/>
            <w:bottom w:val="none" w:sz="0" w:space="0" w:color="auto"/>
            <w:right w:val="none" w:sz="0" w:space="0" w:color="auto"/>
          </w:divBdr>
        </w:div>
        <w:div w:id="2031176190">
          <w:marLeft w:val="0"/>
          <w:marRight w:val="0"/>
          <w:marTop w:val="0"/>
          <w:marBottom w:val="0"/>
          <w:divBdr>
            <w:top w:val="none" w:sz="0" w:space="0" w:color="auto"/>
            <w:left w:val="none" w:sz="0" w:space="0" w:color="auto"/>
            <w:bottom w:val="none" w:sz="0" w:space="0" w:color="auto"/>
            <w:right w:val="none" w:sz="0" w:space="0" w:color="auto"/>
          </w:divBdr>
        </w:div>
        <w:div w:id="417674430">
          <w:marLeft w:val="0"/>
          <w:marRight w:val="0"/>
          <w:marTop w:val="0"/>
          <w:marBottom w:val="0"/>
          <w:divBdr>
            <w:top w:val="none" w:sz="0" w:space="0" w:color="auto"/>
            <w:left w:val="none" w:sz="0" w:space="0" w:color="auto"/>
            <w:bottom w:val="none" w:sz="0" w:space="0" w:color="auto"/>
            <w:right w:val="none" w:sz="0" w:space="0" w:color="auto"/>
          </w:divBdr>
          <w:divsChild>
            <w:div w:id="1018309996">
              <w:marLeft w:val="0"/>
              <w:marRight w:val="0"/>
              <w:marTop w:val="0"/>
              <w:marBottom w:val="0"/>
              <w:divBdr>
                <w:top w:val="none" w:sz="0" w:space="0" w:color="auto"/>
                <w:left w:val="none" w:sz="0" w:space="0" w:color="auto"/>
                <w:bottom w:val="none" w:sz="0" w:space="0" w:color="auto"/>
                <w:right w:val="none" w:sz="0" w:space="0" w:color="auto"/>
              </w:divBdr>
            </w:div>
          </w:divsChild>
        </w:div>
        <w:div w:id="39520324">
          <w:marLeft w:val="0"/>
          <w:marRight w:val="0"/>
          <w:marTop w:val="0"/>
          <w:marBottom w:val="0"/>
          <w:divBdr>
            <w:top w:val="none" w:sz="0" w:space="0" w:color="auto"/>
            <w:left w:val="none" w:sz="0" w:space="0" w:color="auto"/>
            <w:bottom w:val="none" w:sz="0" w:space="0" w:color="auto"/>
            <w:right w:val="none" w:sz="0" w:space="0" w:color="auto"/>
          </w:divBdr>
        </w:div>
        <w:div w:id="267464879">
          <w:marLeft w:val="0"/>
          <w:marRight w:val="0"/>
          <w:marTop w:val="0"/>
          <w:marBottom w:val="0"/>
          <w:divBdr>
            <w:top w:val="none" w:sz="0" w:space="0" w:color="auto"/>
            <w:left w:val="none" w:sz="0" w:space="0" w:color="auto"/>
            <w:bottom w:val="none" w:sz="0" w:space="0" w:color="auto"/>
            <w:right w:val="none" w:sz="0" w:space="0" w:color="auto"/>
          </w:divBdr>
        </w:div>
      </w:divsChild>
    </w:div>
    <w:div w:id="1301030992">
      <w:bodyDiv w:val="1"/>
      <w:marLeft w:val="0"/>
      <w:marRight w:val="0"/>
      <w:marTop w:val="0"/>
      <w:marBottom w:val="0"/>
      <w:divBdr>
        <w:top w:val="none" w:sz="0" w:space="0" w:color="auto"/>
        <w:left w:val="none" w:sz="0" w:space="0" w:color="auto"/>
        <w:bottom w:val="none" w:sz="0" w:space="0" w:color="auto"/>
        <w:right w:val="none" w:sz="0" w:space="0" w:color="auto"/>
      </w:divBdr>
    </w:div>
    <w:div w:id="1935742925">
      <w:bodyDiv w:val="1"/>
      <w:marLeft w:val="0"/>
      <w:marRight w:val="0"/>
      <w:marTop w:val="0"/>
      <w:marBottom w:val="0"/>
      <w:divBdr>
        <w:top w:val="none" w:sz="0" w:space="0" w:color="auto"/>
        <w:left w:val="none" w:sz="0" w:space="0" w:color="auto"/>
        <w:bottom w:val="none" w:sz="0" w:space="0" w:color="auto"/>
        <w:right w:val="none" w:sz="0" w:space="0" w:color="auto"/>
      </w:divBdr>
      <w:divsChild>
        <w:div w:id="945504732">
          <w:marLeft w:val="0"/>
          <w:marRight w:val="0"/>
          <w:marTop w:val="0"/>
          <w:marBottom w:val="0"/>
          <w:divBdr>
            <w:top w:val="none" w:sz="0" w:space="0" w:color="auto"/>
            <w:left w:val="none" w:sz="0" w:space="0" w:color="auto"/>
            <w:bottom w:val="none" w:sz="0" w:space="0" w:color="auto"/>
            <w:right w:val="none" w:sz="0" w:space="0" w:color="auto"/>
          </w:divBdr>
        </w:div>
        <w:div w:id="824933539">
          <w:marLeft w:val="0"/>
          <w:marRight w:val="0"/>
          <w:marTop w:val="0"/>
          <w:marBottom w:val="0"/>
          <w:divBdr>
            <w:top w:val="none" w:sz="0" w:space="0" w:color="auto"/>
            <w:left w:val="none" w:sz="0" w:space="0" w:color="auto"/>
            <w:bottom w:val="none" w:sz="0" w:space="0" w:color="auto"/>
            <w:right w:val="none" w:sz="0" w:space="0" w:color="auto"/>
          </w:divBdr>
        </w:div>
        <w:div w:id="346561990">
          <w:marLeft w:val="0"/>
          <w:marRight w:val="0"/>
          <w:marTop w:val="0"/>
          <w:marBottom w:val="0"/>
          <w:divBdr>
            <w:top w:val="none" w:sz="0" w:space="0" w:color="auto"/>
            <w:left w:val="none" w:sz="0" w:space="0" w:color="auto"/>
            <w:bottom w:val="none" w:sz="0" w:space="0" w:color="auto"/>
            <w:right w:val="none" w:sz="0" w:space="0" w:color="auto"/>
          </w:divBdr>
        </w:div>
        <w:div w:id="1401251550">
          <w:marLeft w:val="0"/>
          <w:marRight w:val="0"/>
          <w:marTop w:val="0"/>
          <w:marBottom w:val="0"/>
          <w:divBdr>
            <w:top w:val="none" w:sz="0" w:space="0" w:color="auto"/>
            <w:left w:val="none" w:sz="0" w:space="0" w:color="auto"/>
            <w:bottom w:val="none" w:sz="0" w:space="0" w:color="auto"/>
            <w:right w:val="none" w:sz="0" w:space="0" w:color="auto"/>
          </w:divBdr>
        </w:div>
        <w:div w:id="1862353693">
          <w:marLeft w:val="0"/>
          <w:marRight w:val="0"/>
          <w:marTop w:val="0"/>
          <w:marBottom w:val="0"/>
          <w:divBdr>
            <w:top w:val="none" w:sz="0" w:space="0" w:color="auto"/>
            <w:left w:val="none" w:sz="0" w:space="0" w:color="auto"/>
            <w:bottom w:val="none" w:sz="0" w:space="0" w:color="auto"/>
            <w:right w:val="none" w:sz="0" w:space="0" w:color="auto"/>
          </w:divBdr>
        </w:div>
        <w:div w:id="2050375420">
          <w:marLeft w:val="0"/>
          <w:marRight w:val="0"/>
          <w:marTop w:val="0"/>
          <w:marBottom w:val="0"/>
          <w:divBdr>
            <w:top w:val="none" w:sz="0" w:space="0" w:color="auto"/>
            <w:left w:val="none" w:sz="0" w:space="0" w:color="auto"/>
            <w:bottom w:val="none" w:sz="0" w:space="0" w:color="auto"/>
            <w:right w:val="none" w:sz="0" w:space="0" w:color="auto"/>
          </w:divBdr>
          <w:divsChild>
            <w:div w:id="1511526798">
              <w:marLeft w:val="0"/>
              <w:marRight w:val="0"/>
              <w:marTop w:val="0"/>
              <w:marBottom w:val="0"/>
              <w:divBdr>
                <w:top w:val="none" w:sz="0" w:space="0" w:color="auto"/>
                <w:left w:val="none" w:sz="0" w:space="0" w:color="auto"/>
                <w:bottom w:val="none" w:sz="0" w:space="0" w:color="auto"/>
                <w:right w:val="none" w:sz="0" w:space="0" w:color="auto"/>
              </w:divBdr>
            </w:div>
          </w:divsChild>
        </w:div>
        <w:div w:id="1574118798">
          <w:marLeft w:val="0"/>
          <w:marRight w:val="0"/>
          <w:marTop w:val="0"/>
          <w:marBottom w:val="0"/>
          <w:divBdr>
            <w:top w:val="none" w:sz="0" w:space="0" w:color="auto"/>
            <w:left w:val="none" w:sz="0" w:space="0" w:color="auto"/>
            <w:bottom w:val="none" w:sz="0" w:space="0" w:color="auto"/>
            <w:right w:val="none" w:sz="0" w:space="0" w:color="auto"/>
          </w:divBdr>
        </w:div>
        <w:div w:id="1030380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dalmataperiodico1@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dspve@virgilio.it" TargetMode="External"/><Relationship Id="rId4" Type="http://schemas.microsoft.com/office/2007/relationships/stylesWithEffects" Target="stylesWithEffects.xml"/><Relationship Id="rId9" Type="http://schemas.openxmlformats.org/officeDocument/2006/relationships/hyperlink" Target="mailto:sisabarich@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dspve@virgilio.it" TargetMode="External"/><Relationship Id="rId1" Type="http://schemas.openxmlformats.org/officeDocument/2006/relationships/hyperlink" Target="mailto:luxardo@luxard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88CF-0CDA-4716-BEF4-B21492A6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1627</Words>
  <Characters>9274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barich</dc:creator>
  <cp:lastModifiedBy>Franco Luxardo</cp:lastModifiedBy>
  <cp:revision>3</cp:revision>
  <cp:lastPrinted>2019-10-21T13:57:00Z</cp:lastPrinted>
  <dcterms:created xsi:type="dcterms:W3CDTF">2019-10-21T13:58:00Z</dcterms:created>
  <dcterms:modified xsi:type="dcterms:W3CDTF">2019-10-21T13:58:00Z</dcterms:modified>
</cp:coreProperties>
</file>